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36763" w14:textId="77777777" w:rsidR="003B231E" w:rsidRDefault="006C762D" w:rsidP="006C762D">
      <w:pPr>
        <w:pStyle w:val="Nagwek1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825A3B">
        <w:rPr>
          <w:rFonts w:asciiTheme="minorHAnsi" w:hAnsiTheme="minorHAnsi" w:cstheme="minorHAnsi"/>
          <w:b/>
          <w:bCs/>
          <w:color w:val="auto"/>
          <w:sz w:val="32"/>
          <w:szCs w:val="32"/>
        </w:rPr>
        <w:t>Wydatki budżetowe Ośrodka Pomocy Społecznej Gminy Nowosolna na 2026 rok zostały zaplanowane w wysokości 3 984 689,50 zł i zostaną przeznaczone na:</w:t>
      </w:r>
    </w:p>
    <w:tbl>
      <w:tblPr>
        <w:tblStyle w:val="Tabelalisty6kolorowa"/>
        <w:tblW w:w="0" w:type="auto"/>
        <w:tblLook w:val="04A0" w:firstRow="1" w:lastRow="0" w:firstColumn="1" w:lastColumn="0" w:noHBand="0" w:noVBand="1"/>
      </w:tblPr>
      <w:tblGrid>
        <w:gridCol w:w="785"/>
        <w:gridCol w:w="1165"/>
        <w:gridCol w:w="4700"/>
        <w:gridCol w:w="2238"/>
      </w:tblGrid>
      <w:tr w:rsidR="006C762D" w:rsidRPr="00825A3B" w14:paraId="75E76709" w14:textId="77777777" w:rsidTr="00FC56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E7E141" w14:textId="77777777" w:rsidR="006C762D" w:rsidRPr="00CE3F1B" w:rsidRDefault="006C762D" w:rsidP="003B231E">
            <w:pPr>
              <w:rPr>
                <w:rFonts w:cstheme="minorHAnsi"/>
                <w:sz w:val="28"/>
                <w:szCs w:val="28"/>
              </w:rPr>
            </w:pPr>
            <w:r w:rsidRPr="00CE3F1B">
              <w:rPr>
                <w:rFonts w:cstheme="minorHAnsi"/>
                <w:sz w:val="28"/>
                <w:szCs w:val="28"/>
              </w:rPr>
              <w:t>Dział</w:t>
            </w:r>
          </w:p>
        </w:tc>
        <w:tc>
          <w:tcPr>
            <w:tcW w:w="0" w:type="auto"/>
          </w:tcPr>
          <w:p w14:paraId="67B98202" w14:textId="77777777" w:rsidR="006C762D" w:rsidRPr="00CE3F1B" w:rsidRDefault="006C762D" w:rsidP="003B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CE3F1B">
              <w:rPr>
                <w:rFonts w:cstheme="minorHAnsi"/>
                <w:sz w:val="28"/>
                <w:szCs w:val="28"/>
              </w:rPr>
              <w:t>Rozdział</w:t>
            </w:r>
          </w:p>
        </w:tc>
        <w:tc>
          <w:tcPr>
            <w:tcW w:w="4700" w:type="dxa"/>
          </w:tcPr>
          <w:p w14:paraId="52BD6942" w14:textId="77777777" w:rsidR="006C762D" w:rsidRPr="00CE3F1B" w:rsidRDefault="006C762D" w:rsidP="003B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8"/>
                <w:szCs w:val="28"/>
              </w:rPr>
            </w:pPr>
            <w:r w:rsidRPr="00CE3F1B">
              <w:rPr>
                <w:rFonts w:cstheme="minorHAnsi"/>
                <w:sz w:val="28"/>
                <w:szCs w:val="28"/>
              </w:rPr>
              <w:t>Nazwa</w:t>
            </w:r>
          </w:p>
        </w:tc>
        <w:tc>
          <w:tcPr>
            <w:tcW w:w="2238" w:type="dxa"/>
          </w:tcPr>
          <w:p w14:paraId="477BDD58" w14:textId="70C1633C" w:rsidR="006C762D" w:rsidRPr="00CE3F1B" w:rsidRDefault="006C762D" w:rsidP="003B23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CE3F1B">
              <w:rPr>
                <w:rFonts w:cstheme="minorHAnsi"/>
                <w:sz w:val="28"/>
                <w:szCs w:val="28"/>
              </w:rPr>
              <w:t>Kwota PLN</w:t>
            </w:r>
          </w:p>
        </w:tc>
      </w:tr>
      <w:tr w:rsidR="006C762D" w:rsidRPr="00825A3B" w14:paraId="18E03362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68BDF4" w14:textId="77777777" w:rsidR="006C762D" w:rsidRPr="00785307" w:rsidRDefault="006C762D" w:rsidP="0042199D">
            <w:pPr>
              <w:pStyle w:val="Nagwek6"/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</w:pPr>
            <w:r w:rsidRPr="00785307"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  <w:t>851</w:t>
            </w:r>
          </w:p>
        </w:tc>
        <w:tc>
          <w:tcPr>
            <w:tcW w:w="0" w:type="auto"/>
          </w:tcPr>
          <w:p w14:paraId="524C12E1" w14:textId="77777777" w:rsidR="006C762D" w:rsidRPr="00825A3B" w:rsidRDefault="006C762D" w:rsidP="0042199D">
            <w:pPr>
              <w:pStyle w:val="Nagwek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4700" w:type="dxa"/>
          </w:tcPr>
          <w:p w14:paraId="4B7D2864" w14:textId="77777777" w:rsidR="006C762D" w:rsidRPr="00825A3B" w:rsidRDefault="006C762D" w:rsidP="0042199D">
            <w:pPr>
              <w:pStyle w:val="Nagwek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25A3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Ochrona zdrowia</w:t>
            </w:r>
          </w:p>
        </w:tc>
        <w:tc>
          <w:tcPr>
            <w:tcW w:w="2238" w:type="dxa"/>
          </w:tcPr>
          <w:p w14:paraId="1B835853" w14:textId="77777777" w:rsidR="006C762D" w:rsidRPr="00825A3B" w:rsidRDefault="006C762D" w:rsidP="0042199D">
            <w:pPr>
              <w:pStyle w:val="Nagwek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25A3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80 000,00</w:t>
            </w:r>
          </w:p>
        </w:tc>
      </w:tr>
      <w:tr w:rsidR="006C762D" w:rsidRPr="00825A3B" w14:paraId="24BB722E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1FF829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1803AA0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85153</w:t>
            </w:r>
          </w:p>
        </w:tc>
        <w:tc>
          <w:tcPr>
            <w:tcW w:w="4700" w:type="dxa"/>
          </w:tcPr>
          <w:p w14:paraId="4F55DE2C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Zwalczanie narkomanii</w:t>
            </w:r>
          </w:p>
        </w:tc>
        <w:tc>
          <w:tcPr>
            <w:tcW w:w="2238" w:type="dxa"/>
          </w:tcPr>
          <w:p w14:paraId="2C3913DB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11 000,00</w:t>
            </w:r>
          </w:p>
        </w:tc>
      </w:tr>
      <w:tr w:rsidR="006C762D" w:rsidRPr="00825A3B" w14:paraId="6A1503AA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181C56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603EFFA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85154</w:t>
            </w:r>
          </w:p>
        </w:tc>
        <w:tc>
          <w:tcPr>
            <w:tcW w:w="4700" w:type="dxa"/>
          </w:tcPr>
          <w:p w14:paraId="001A1068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Przeciwdziałanie alkoholizmowi</w:t>
            </w:r>
          </w:p>
        </w:tc>
        <w:tc>
          <w:tcPr>
            <w:tcW w:w="2238" w:type="dxa"/>
          </w:tcPr>
          <w:p w14:paraId="02F41D4F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69 000,00</w:t>
            </w:r>
          </w:p>
        </w:tc>
      </w:tr>
      <w:tr w:rsidR="006C762D" w:rsidRPr="00825A3B" w14:paraId="29E647A2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3A802A" w14:textId="77777777" w:rsidR="006C762D" w:rsidRPr="00785307" w:rsidRDefault="006C762D" w:rsidP="0042199D">
            <w:pPr>
              <w:pStyle w:val="Nagwek6"/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</w:pPr>
            <w:r w:rsidRPr="00785307"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  <w:t>852</w:t>
            </w:r>
          </w:p>
        </w:tc>
        <w:tc>
          <w:tcPr>
            <w:tcW w:w="0" w:type="auto"/>
          </w:tcPr>
          <w:p w14:paraId="3653A8FE" w14:textId="77777777" w:rsidR="006C762D" w:rsidRPr="00825A3B" w:rsidRDefault="006C762D" w:rsidP="0042199D">
            <w:pPr>
              <w:pStyle w:val="Nagwek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4700" w:type="dxa"/>
          </w:tcPr>
          <w:p w14:paraId="4286FB07" w14:textId="77777777" w:rsidR="006C762D" w:rsidRPr="00825A3B" w:rsidRDefault="006C762D" w:rsidP="0042199D">
            <w:pPr>
              <w:pStyle w:val="Nagwek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25A3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Pomoc społeczna</w:t>
            </w:r>
          </w:p>
        </w:tc>
        <w:tc>
          <w:tcPr>
            <w:tcW w:w="2238" w:type="dxa"/>
          </w:tcPr>
          <w:p w14:paraId="4F5924D1" w14:textId="77777777" w:rsidR="006C762D" w:rsidRPr="00825A3B" w:rsidRDefault="006C762D" w:rsidP="0042199D">
            <w:pPr>
              <w:pStyle w:val="Nagwek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25A3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2 515 251,50</w:t>
            </w:r>
          </w:p>
        </w:tc>
      </w:tr>
      <w:tr w:rsidR="006C762D" w:rsidRPr="00825A3B" w14:paraId="0EF4D6EF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56E64D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ACDC048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85202</w:t>
            </w:r>
          </w:p>
        </w:tc>
        <w:tc>
          <w:tcPr>
            <w:tcW w:w="4700" w:type="dxa"/>
          </w:tcPr>
          <w:p w14:paraId="22567FB9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Domy pomocy społecznej</w:t>
            </w:r>
          </w:p>
        </w:tc>
        <w:tc>
          <w:tcPr>
            <w:tcW w:w="2238" w:type="dxa"/>
          </w:tcPr>
          <w:p w14:paraId="6B6EA675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200 000,00</w:t>
            </w:r>
          </w:p>
        </w:tc>
      </w:tr>
      <w:tr w:rsidR="006C762D" w:rsidRPr="00825A3B" w14:paraId="4E2E1E07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E64F30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B78BF66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85203</w:t>
            </w:r>
          </w:p>
        </w:tc>
        <w:tc>
          <w:tcPr>
            <w:tcW w:w="4700" w:type="dxa"/>
          </w:tcPr>
          <w:p w14:paraId="42539986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Ośrodki wsparcia</w:t>
            </w:r>
          </w:p>
        </w:tc>
        <w:tc>
          <w:tcPr>
            <w:tcW w:w="2238" w:type="dxa"/>
          </w:tcPr>
          <w:p w14:paraId="1C3591FB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15 000,00</w:t>
            </w:r>
          </w:p>
        </w:tc>
      </w:tr>
      <w:tr w:rsidR="006C762D" w:rsidRPr="00825A3B" w14:paraId="02A6CE0C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42D632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1202C55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85205</w:t>
            </w:r>
          </w:p>
        </w:tc>
        <w:tc>
          <w:tcPr>
            <w:tcW w:w="4700" w:type="dxa"/>
          </w:tcPr>
          <w:p w14:paraId="5A518F7F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Zadania w zakresie przeciwdziałania przemocy domowej</w:t>
            </w:r>
          </w:p>
        </w:tc>
        <w:tc>
          <w:tcPr>
            <w:tcW w:w="2238" w:type="dxa"/>
          </w:tcPr>
          <w:p w14:paraId="05FAD415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13 500,00</w:t>
            </w:r>
          </w:p>
        </w:tc>
      </w:tr>
      <w:tr w:rsidR="006C762D" w:rsidRPr="00825A3B" w14:paraId="65B6EF3D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43B6079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4F0F20E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85213</w:t>
            </w:r>
          </w:p>
        </w:tc>
        <w:tc>
          <w:tcPr>
            <w:tcW w:w="4700" w:type="dxa"/>
          </w:tcPr>
          <w:p w14:paraId="2A82C360" w14:textId="77777777" w:rsidR="006C762D" w:rsidRPr="00825A3B" w:rsidRDefault="006C762D" w:rsidP="0042199D">
            <w:pPr>
              <w:tabs>
                <w:tab w:val="left" w:pos="993"/>
                <w:tab w:val="left" w:pos="2268"/>
                <w:tab w:val="left" w:pos="3828"/>
                <w:tab w:val="left" w:pos="4536"/>
                <w:tab w:val="left" w:pos="751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Składki na ubezpieczenia zdrowotne opłacane za zasoby pobierające niektóre świadczenia z pomocy społecznej oraz niektóre świadczenia rodzinne</w:t>
            </w:r>
          </w:p>
        </w:tc>
        <w:tc>
          <w:tcPr>
            <w:tcW w:w="2238" w:type="dxa"/>
          </w:tcPr>
          <w:p w14:paraId="758E0DDE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10 815,00</w:t>
            </w:r>
          </w:p>
        </w:tc>
      </w:tr>
      <w:tr w:rsidR="006C762D" w:rsidRPr="00825A3B" w14:paraId="287AF8F1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04DF16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3EF265B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85214</w:t>
            </w:r>
          </w:p>
        </w:tc>
        <w:tc>
          <w:tcPr>
            <w:tcW w:w="4700" w:type="dxa"/>
          </w:tcPr>
          <w:p w14:paraId="389F6952" w14:textId="77777777" w:rsidR="006C762D" w:rsidRPr="00825A3B" w:rsidRDefault="006C762D" w:rsidP="0042199D">
            <w:pPr>
              <w:tabs>
                <w:tab w:val="left" w:pos="1560"/>
                <w:tab w:val="left" w:pos="2268"/>
                <w:tab w:val="left" w:pos="3828"/>
                <w:tab w:val="left" w:pos="751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Zasiłki i pomoc w naturze oraz składki na ubezpieczenia społeczne i zdrowotne</w:t>
            </w:r>
          </w:p>
        </w:tc>
        <w:tc>
          <w:tcPr>
            <w:tcW w:w="2238" w:type="dxa"/>
          </w:tcPr>
          <w:p w14:paraId="569836CB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96 272,00</w:t>
            </w:r>
          </w:p>
        </w:tc>
      </w:tr>
      <w:tr w:rsidR="006C762D" w:rsidRPr="00825A3B" w14:paraId="760F4B34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ACFE4F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7A4DE7C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85215</w:t>
            </w:r>
          </w:p>
        </w:tc>
        <w:tc>
          <w:tcPr>
            <w:tcW w:w="4700" w:type="dxa"/>
          </w:tcPr>
          <w:p w14:paraId="6AF82751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Dodatki mieszkaniowe</w:t>
            </w:r>
          </w:p>
        </w:tc>
        <w:tc>
          <w:tcPr>
            <w:tcW w:w="2238" w:type="dxa"/>
          </w:tcPr>
          <w:p w14:paraId="4D093A52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1 025,00</w:t>
            </w:r>
          </w:p>
        </w:tc>
      </w:tr>
      <w:tr w:rsidR="006C762D" w:rsidRPr="00825A3B" w14:paraId="22EA7C56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C50DEA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9B3A5F1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85216</w:t>
            </w:r>
          </w:p>
        </w:tc>
        <w:tc>
          <w:tcPr>
            <w:tcW w:w="4700" w:type="dxa"/>
          </w:tcPr>
          <w:p w14:paraId="7BF209E1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Zasiłki stałe</w:t>
            </w:r>
          </w:p>
        </w:tc>
        <w:tc>
          <w:tcPr>
            <w:tcW w:w="2238" w:type="dxa"/>
          </w:tcPr>
          <w:p w14:paraId="0F71FC58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103 289,00</w:t>
            </w:r>
          </w:p>
        </w:tc>
      </w:tr>
      <w:tr w:rsidR="006C762D" w:rsidRPr="00825A3B" w14:paraId="306DCD74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B0A3D8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B8A5C93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85219</w:t>
            </w:r>
          </w:p>
        </w:tc>
        <w:tc>
          <w:tcPr>
            <w:tcW w:w="4700" w:type="dxa"/>
          </w:tcPr>
          <w:p w14:paraId="160E5BB5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Ośrodki pomocy społecznej</w:t>
            </w:r>
          </w:p>
        </w:tc>
        <w:tc>
          <w:tcPr>
            <w:tcW w:w="2238" w:type="dxa"/>
          </w:tcPr>
          <w:p w14:paraId="3FE0DC3C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1 460 000,00</w:t>
            </w:r>
          </w:p>
        </w:tc>
      </w:tr>
      <w:tr w:rsidR="006C762D" w:rsidRPr="00825A3B" w14:paraId="36C6E386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6FA4F1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917AE87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85228</w:t>
            </w:r>
          </w:p>
        </w:tc>
        <w:tc>
          <w:tcPr>
            <w:tcW w:w="4700" w:type="dxa"/>
          </w:tcPr>
          <w:p w14:paraId="1C8F7059" w14:textId="77777777" w:rsidR="006C762D" w:rsidRPr="00825A3B" w:rsidRDefault="006C762D" w:rsidP="0042199D">
            <w:pPr>
              <w:tabs>
                <w:tab w:val="left" w:pos="993"/>
                <w:tab w:val="left" w:pos="2268"/>
                <w:tab w:val="left" w:pos="3828"/>
                <w:tab w:val="left" w:pos="751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Usługi opiekuńcze i specjalistyczne usługi opiekuńcze</w:t>
            </w:r>
          </w:p>
        </w:tc>
        <w:tc>
          <w:tcPr>
            <w:tcW w:w="2238" w:type="dxa"/>
          </w:tcPr>
          <w:p w14:paraId="45D5D12F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12 000,00</w:t>
            </w:r>
          </w:p>
        </w:tc>
      </w:tr>
      <w:tr w:rsidR="006C762D" w:rsidRPr="00825A3B" w14:paraId="227F8DA7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13514B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B2253E9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85230</w:t>
            </w:r>
          </w:p>
        </w:tc>
        <w:tc>
          <w:tcPr>
            <w:tcW w:w="4700" w:type="dxa"/>
          </w:tcPr>
          <w:p w14:paraId="3EF9C4D2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Pomoc w zakresie dożywiania</w:t>
            </w:r>
          </w:p>
        </w:tc>
        <w:tc>
          <w:tcPr>
            <w:tcW w:w="2238" w:type="dxa"/>
          </w:tcPr>
          <w:p w14:paraId="0F008874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62 487,00</w:t>
            </w:r>
          </w:p>
        </w:tc>
      </w:tr>
      <w:tr w:rsidR="006C762D" w:rsidRPr="00825A3B" w14:paraId="72833641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6A0C66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96A5889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85295</w:t>
            </w:r>
          </w:p>
        </w:tc>
        <w:tc>
          <w:tcPr>
            <w:tcW w:w="4700" w:type="dxa"/>
          </w:tcPr>
          <w:p w14:paraId="4FD32B14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Pozostała działalność</w:t>
            </w:r>
          </w:p>
        </w:tc>
        <w:tc>
          <w:tcPr>
            <w:tcW w:w="2238" w:type="dxa"/>
          </w:tcPr>
          <w:p w14:paraId="732877A7" w14:textId="77777777" w:rsidR="006C762D" w:rsidRPr="00825A3B" w:rsidRDefault="006C762D" w:rsidP="0042199D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540 863,50</w:t>
            </w:r>
          </w:p>
        </w:tc>
      </w:tr>
      <w:tr w:rsidR="006C762D" w:rsidRPr="00825A3B" w14:paraId="57338228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C54DBB" w14:textId="77777777" w:rsidR="006C762D" w:rsidRPr="00785307" w:rsidRDefault="006C762D" w:rsidP="0042199D">
            <w:pPr>
              <w:pStyle w:val="Nagwek6"/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</w:pPr>
            <w:r w:rsidRPr="00785307"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  <w:t>855</w:t>
            </w:r>
          </w:p>
        </w:tc>
        <w:tc>
          <w:tcPr>
            <w:tcW w:w="0" w:type="auto"/>
          </w:tcPr>
          <w:p w14:paraId="6243CAFC" w14:textId="77777777" w:rsidR="006C762D" w:rsidRPr="00825A3B" w:rsidRDefault="006C762D" w:rsidP="0042199D">
            <w:pPr>
              <w:pStyle w:val="Nagwek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4700" w:type="dxa"/>
          </w:tcPr>
          <w:p w14:paraId="5DCF0D65" w14:textId="77777777" w:rsidR="006C762D" w:rsidRPr="00825A3B" w:rsidRDefault="006C762D" w:rsidP="0042199D">
            <w:pPr>
              <w:pStyle w:val="Nagwek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25A3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Rodzina</w:t>
            </w:r>
          </w:p>
        </w:tc>
        <w:tc>
          <w:tcPr>
            <w:tcW w:w="2238" w:type="dxa"/>
          </w:tcPr>
          <w:p w14:paraId="6B41D273" w14:textId="77777777" w:rsidR="006C762D" w:rsidRPr="00825A3B" w:rsidRDefault="006C762D" w:rsidP="0042199D">
            <w:pPr>
              <w:pStyle w:val="Nagwek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825A3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1 389 438,00</w:t>
            </w:r>
          </w:p>
        </w:tc>
      </w:tr>
      <w:tr w:rsidR="006C762D" w:rsidRPr="00825A3B" w14:paraId="2A3AD1EE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152673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C70F586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85502</w:t>
            </w:r>
          </w:p>
        </w:tc>
        <w:tc>
          <w:tcPr>
            <w:tcW w:w="4700" w:type="dxa"/>
          </w:tcPr>
          <w:p w14:paraId="5487F74F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Świadczenia rodzinne, świadczenia z funduszu alimentacyjnego oraz składki na ubezpieczenie emerytalne i rentowe z ubezpieczenia społecznego</w:t>
            </w:r>
          </w:p>
        </w:tc>
        <w:tc>
          <w:tcPr>
            <w:tcW w:w="2238" w:type="dxa"/>
          </w:tcPr>
          <w:p w14:paraId="7F278589" w14:textId="77777777" w:rsidR="006C762D" w:rsidRPr="00825A3B" w:rsidRDefault="006C762D" w:rsidP="004219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1 200 679,00</w:t>
            </w:r>
          </w:p>
        </w:tc>
      </w:tr>
      <w:tr w:rsidR="006C762D" w:rsidRPr="00825A3B" w14:paraId="507FF5B0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94665D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127BB87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85503</w:t>
            </w:r>
          </w:p>
        </w:tc>
        <w:tc>
          <w:tcPr>
            <w:tcW w:w="4700" w:type="dxa"/>
          </w:tcPr>
          <w:p w14:paraId="5C51F74B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t>Karta Dużej Rodziny</w:t>
            </w:r>
          </w:p>
        </w:tc>
        <w:tc>
          <w:tcPr>
            <w:tcW w:w="2238" w:type="dxa"/>
          </w:tcPr>
          <w:p w14:paraId="4F88DC80" w14:textId="77777777" w:rsidR="006C762D" w:rsidRPr="00825A3B" w:rsidRDefault="006C762D" w:rsidP="004219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143,00</w:t>
            </w:r>
          </w:p>
        </w:tc>
      </w:tr>
      <w:tr w:rsidR="006C762D" w:rsidRPr="00825A3B" w14:paraId="1C93C1DE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013CF3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28C1237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85504</w:t>
            </w:r>
          </w:p>
        </w:tc>
        <w:tc>
          <w:tcPr>
            <w:tcW w:w="4700" w:type="dxa"/>
          </w:tcPr>
          <w:p w14:paraId="12A39CF4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Wspieranie rodziny</w:t>
            </w:r>
          </w:p>
        </w:tc>
        <w:tc>
          <w:tcPr>
            <w:tcW w:w="2238" w:type="dxa"/>
          </w:tcPr>
          <w:p w14:paraId="29C8EF5E" w14:textId="77777777" w:rsidR="006C762D" w:rsidRPr="00825A3B" w:rsidRDefault="006C762D" w:rsidP="004219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24 340,00</w:t>
            </w:r>
          </w:p>
        </w:tc>
      </w:tr>
      <w:tr w:rsidR="006C762D" w:rsidRPr="00825A3B" w14:paraId="38DE2D6A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811785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2703A28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85508</w:t>
            </w:r>
          </w:p>
        </w:tc>
        <w:tc>
          <w:tcPr>
            <w:tcW w:w="4700" w:type="dxa"/>
          </w:tcPr>
          <w:p w14:paraId="3673FFA7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Rodziny zastępcze</w:t>
            </w:r>
          </w:p>
        </w:tc>
        <w:tc>
          <w:tcPr>
            <w:tcW w:w="2238" w:type="dxa"/>
          </w:tcPr>
          <w:p w14:paraId="1B236B75" w14:textId="77777777" w:rsidR="006C762D" w:rsidRPr="00825A3B" w:rsidRDefault="006C762D" w:rsidP="004219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82 800,00</w:t>
            </w:r>
          </w:p>
        </w:tc>
      </w:tr>
      <w:tr w:rsidR="006C762D" w:rsidRPr="00825A3B" w14:paraId="42AF4E1A" w14:textId="77777777" w:rsidTr="00FC5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81010B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611CC0C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85510</w:t>
            </w:r>
          </w:p>
        </w:tc>
        <w:tc>
          <w:tcPr>
            <w:tcW w:w="4700" w:type="dxa"/>
          </w:tcPr>
          <w:p w14:paraId="23CDEC63" w14:textId="77777777" w:rsidR="006C762D" w:rsidRPr="00825A3B" w:rsidRDefault="006C762D" w:rsidP="0042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Działalność placówek opiekuńczo - wychowawczych</w:t>
            </w:r>
          </w:p>
        </w:tc>
        <w:tc>
          <w:tcPr>
            <w:tcW w:w="2238" w:type="dxa"/>
          </w:tcPr>
          <w:p w14:paraId="2DF2478A" w14:textId="77777777" w:rsidR="006C762D" w:rsidRPr="00825A3B" w:rsidRDefault="006C762D" w:rsidP="004219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65 000,00</w:t>
            </w:r>
          </w:p>
        </w:tc>
      </w:tr>
      <w:tr w:rsidR="006C762D" w:rsidRPr="00825A3B" w14:paraId="16E1A49C" w14:textId="77777777" w:rsidTr="00FC5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541489" w14:textId="77777777" w:rsidR="006C762D" w:rsidRPr="00825A3B" w:rsidRDefault="006C762D" w:rsidP="0042199D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6A4A47C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85513</w:t>
            </w:r>
          </w:p>
        </w:tc>
        <w:tc>
          <w:tcPr>
            <w:tcW w:w="4700" w:type="dxa"/>
          </w:tcPr>
          <w:p w14:paraId="55470548" w14:textId="77777777" w:rsidR="006C762D" w:rsidRPr="00825A3B" w:rsidRDefault="006C762D" w:rsidP="0042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2238" w:type="dxa"/>
          </w:tcPr>
          <w:p w14:paraId="20A28C00" w14:textId="77777777" w:rsidR="006C762D" w:rsidRPr="00825A3B" w:rsidRDefault="006C762D" w:rsidP="004219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825A3B">
              <w:rPr>
                <w:rFonts w:cstheme="minorHAnsi"/>
                <w:bCs/>
                <w:sz w:val="24"/>
                <w:szCs w:val="24"/>
              </w:rPr>
              <w:t>16 476,00</w:t>
            </w:r>
          </w:p>
        </w:tc>
      </w:tr>
    </w:tbl>
    <w:p w14:paraId="6974A885" w14:textId="77777777" w:rsidR="006C762D" w:rsidRPr="00825A3B" w:rsidRDefault="006C762D" w:rsidP="00825A3B">
      <w:pPr>
        <w:pStyle w:val="Nagwek1"/>
        <w:rPr>
          <w:b/>
          <w:bCs/>
          <w:color w:val="auto"/>
          <w:sz w:val="32"/>
          <w:szCs w:val="32"/>
        </w:rPr>
      </w:pPr>
      <w:r w:rsidRPr="00825A3B">
        <w:rPr>
          <w:b/>
          <w:bCs/>
          <w:color w:val="auto"/>
          <w:sz w:val="32"/>
          <w:szCs w:val="32"/>
        </w:rPr>
        <w:lastRenderedPageBreak/>
        <w:t>Dochody budżetowe Ośrodka Pomocy Społecznej Gminy Nowosolna na 2026 rok zostały zaplanowane w kwocie 5 900,00 zł i kształtują się następująco:</w:t>
      </w:r>
    </w:p>
    <w:tbl>
      <w:tblPr>
        <w:tblStyle w:val="Tabelalisty6kolorowa"/>
        <w:tblW w:w="8895" w:type="dxa"/>
        <w:tblLook w:val="04A0" w:firstRow="1" w:lastRow="0" w:firstColumn="1" w:lastColumn="0" w:noHBand="0" w:noVBand="1"/>
      </w:tblPr>
      <w:tblGrid>
        <w:gridCol w:w="1109"/>
        <w:gridCol w:w="1647"/>
        <w:gridCol w:w="4071"/>
        <w:gridCol w:w="2068"/>
      </w:tblGrid>
      <w:tr w:rsidR="00643BFC" w:rsidRPr="00544BC8" w14:paraId="31D385D9" w14:textId="77777777" w:rsidTr="007853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D04E53" w14:textId="77777777" w:rsidR="00643BFC" w:rsidRPr="0072396C" w:rsidRDefault="00643BFC" w:rsidP="0096495C">
            <w:pPr>
              <w:rPr>
                <w:rFonts w:cstheme="minorHAnsi"/>
                <w:sz w:val="28"/>
                <w:szCs w:val="28"/>
              </w:rPr>
            </w:pPr>
            <w:r w:rsidRPr="0072396C">
              <w:rPr>
                <w:rFonts w:cstheme="minorHAnsi"/>
                <w:sz w:val="28"/>
                <w:szCs w:val="28"/>
              </w:rPr>
              <w:t>Dział</w:t>
            </w:r>
          </w:p>
        </w:tc>
        <w:tc>
          <w:tcPr>
            <w:tcW w:w="0" w:type="auto"/>
          </w:tcPr>
          <w:p w14:paraId="6459920E" w14:textId="77777777" w:rsidR="00643BFC" w:rsidRPr="0072396C" w:rsidRDefault="00643BFC" w:rsidP="009649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72396C">
              <w:rPr>
                <w:rFonts w:cstheme="minorHAnsi"/>
                <w:sz w:val="28"/>
                <w:szCs w:val="28"/>
              </w:rPr>
              <w:t>Rozdział</w:t>
            </w:r>
          </w:p>
        </w:tc>
        <w:tc>
          <w:tcPr>
            <w:tcW w:w="0" w:type="auto"/>
          </w:tcPr>
          <w:p w14:paraId="5B44FD00" w14:textId="77777777" w:rsidR="00643BFC" w:rsidRPr="0072396C" w:rsidRDefault="00643BFC" w:rsidP="009649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8"/>
                <w:szCs w:val="28"/>
              </w:rPr>
            </w:pPr>
            <w:r w:rsidRPr="0072396C">
              <w:rPr>
                <w:rFonts w:cstheme="minorHAnsi"/>
                <w:sz w:val="28"/>
                <w:szCs w:val="28"/>
              </w:rPr>
              <w:t>Nazwa</w:t>
            </w:r>
          </w:p>
        </w:tc>
        <w:tc>
          <w:tcPr>
            <w:tcW w:w="0" w:type="auto"/>
          </w:tcPr>
          <w:p w14:paraId="00AAC1A5" w14:textId="339C962E" w:rsidR="00643BFC" w:rsidRPr="0072396C" w:rsidRDefault="00643BFC" w:rsidP="009649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72396C">
              <w:rPr>
                <w:rFonts w:cstheme="minorHAnsi"/>
                <w:sz w:val="28"/>
                <w:szCs w:val="28"/>
              </w:rPr>
              <w:t>Kwota PLN</w:t>
            </w:r>
          </w:p>
        </w:tc>
      </w:tr>
      <w:tr w:rsidR="00643BFC" w:rsidRPr="00544BC8" w14:paraId="117943D5" w14:textId="77777777" w:rsidTr="00964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C2A470" w14:textId="77777777" w:rsidR="00643BFC" w:rsidRPr="0072396C" w:rsidRDefault="00643BFC" w:rsidP="0096495C">
            <w:pPr>
              <w:pStyle w:val="Nagwek6"/>
              <w:spacing w:before="0"/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</w:pPr>
            <w:r w:rsidRPr="0072396C"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  <w:t>852</w:t>
            </w:r>
          </w:p>
        </w:tc>
        <w:tc>
          <w:tcPr>
            <w:tcW w:w="0" w:type="auto"/>
          </w:tcPr>
          <w:p w14:paraId="382B0A0F" w14:textId="77777777" w:rsidR="00643BFC" w:rsidRPr="0072396C" w:rsidRDefault="00643BFC" w:rsidP="0096495C">
            <w:pPr>
              <w:pStyle w:val="Nagwek6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14:paraId="662DA778" w14:textId="77777777" w:rsidR="00643BFC" w:rsidRPr="0072396C" w:rsidRDefault="00643BFC" w:rsidP="0096495C">
            <w:pPr>
              <w:pStyle w:val="Nagwek6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72396C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Pomoc społeczna</w:t>
            </w:r>
          </w:p>
        </w:tc>
        <w:tc>
          <w:tcPr>
            <w:tcW w:w="0" w:type="auto"/>
          </w:tcPr>
          <w:p w14:paraId="007E89CE" w14:textId="77777777" w:rsidR="00643BFC" w:rsidRPr="0072396C" w:rsidRDefault="00643BFC" w:rsidP="0096495C">
            <w:pPr>
              <w:pStyle w:val="Nagwek6"/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72396C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5 900,00</w:t>
            </w:r>
          </w:p>
        </w:tc>
      </w:tr>
      <w:tr w:rsidR="00643BFC" w14:paraId="27004C5B" w14:textId="77777777" w:rsidTr="0096495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2C0B5B" w14:textId="77777777" w:rsidR="00643BFC" w:rsidRPr="00643BFC" w:rsidRDefault="00643BFC" w:rsidP="0096495C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8BCAA9D" w14:textId="77777777" w:rsidR="00643BFC" w:rsidRPr="00643BFC" w:rsidRDefault="00643BFC" w:rsidP="00964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43BFC">
              <w:rPr>
                <w:rFonts w:cstheme="minorHAnsi"/>
                <w:bCs/>
                <w:sz w:val="24"/>
                <w:szCs w:val="24"/>
              </w:rPr>
              <w:t>85202</w:t>
            </w:r>
          </w:p>
        </w:tc>
        <w:tc>
          <w:tcPr>
            <w:tcW w:w="0" w:type="auto"/>
          </w:tcPr>
          <w:p w14:paraId="58EA37B4" w14:textId="77777777" w:rsidR="00643BFC" w:rsidRPr="00643BFC" w:rsidRDefault="00643BFC" w:rsidP="00964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43BFC">
              <w:rPr>
                <w:rFonts w:cstheme="minorHAnsi"/>
                <w:bCs/>
                <w:sz w:val="24"/>
                <w:szCs w:val="24"/>
              </w:rPr>
              <w:t>Domy pomocy społecznej</w:t>
            </w:r>
          </w:p>
        </w:tc>
        <w:tc>
          <w:tcPr>
            <w:tcW w:w="0" w:type="auto"/>
          </w:tcPr>
          <w:p w14:paraId="2C67D919" w14:textId="77777777" w:rsidR="00643BFC" w:rsidRPr="00643BFC" w:rsidRDefault="00643BFC" w:rsidP="0096495C">
            <w:pPr>
              <w:tabs>
                <w:tab w:val="left" w:pos="751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43BFC">
              <w:rPr>
                <w:rFonts w:cstheme="minorHAnsi"/>
                <w:bCs/>
                <w:sz w:val="24"/>
                <w:szCs w:val="24"/>
              </w:rPr>
              <w:t>4 800,00</w:t>
            </w:r>
          </w:p>
        </w:tc>
      </w:tr>
      <w:tr w:rsidR="00643BFC" w14:paraId="38EDF268" w14:textId="77777777" w:rsidTr="00964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7E0258" w14:textId="77777777" w:rsidR="00643BFC" w:rsidRPr="00643BFC" w:rsidRDefault="00643BFC" w:rsidP="0096495C">
            <w:pPr>
              <w:rPr>
                <w:rFonts w:cstheme="minorHAnsi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A2CC827" w14:textId="77777777" w:rsidR="00643BFC" w:rsidRPr="00643BFC" w:rsidRDefault="00643BFC" w:rsidP="009649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43BFC">
              <w:rPr>
                <w:rFonts w:cstheme="minorHAnsi"/>
                <w:bCs/>
                <w:sz w:val="24"/>
                <w:szCs w:val="24"/>
              </w:rPr>
              <w:t>85219</w:t>
            </w:r>
          </w:p>
        </w:tc>
        <w:tc>
          <w:tcPr>
            <w:tcW w:w="0" w:type="auto"/>
          </w:tcPr>
          <w:p w14:paraId="5307665F" w14:textId="77777777" w:rsidR="00643BFC" w:rsidRPr="00643BFC" w:rsidRDefault="00643BFC" w:rsidP="009649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43BFC">
              <w:rPr>
                <w:rFonts w:cstheme="minorHAnsi"/>
                <w:bCs/>
                <w:sz w:val="24"/>
                <w:szCs w:val="24"/>
              </w:rPr>
              <w:t>Ośrodki pomocy społecznej</w:t>
            </w:r>
          </w:p>
        </w:tc>
        <w:tc>
          <w:tcPr>
            <w:tcW w:w="0" w:type="auto"/>
          </w:tcPr>
          <w:p w14:paraId="5DEF1B0F" w14:textId="77777777" w:rsidR="00643BFC" w:rsidRPr="00643BFC" w:rsidRDefault="00643BFC" w:rsidP="0096495C">
            <w:pPr>
              <w:tabs>
                <w:tab w:val="left" w:pos="751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643BFC">
              <w:rPr>
                <w:rFonts w:cstheme="minorHAnsi"/>
                <w:bCs/>
                <w:sz w:val="24"/>
                <w:szCs w:val="24"/>
              </w:rPr>
              <w:t>1 100,00</w:t>
            </w:r>
          </w:p>
        </w:tc>
      </w:tr>
    </w:tbl>
    <w:p w14:paraId="613FA048" w14:textId="77777777" w:rsidR="00D147FA" w:rsidRPr="00825A3B" w:rsidRDefault="00D147FA" w:rsidP="006C762D">
      <w:pPr>
        <w:rPr>
          <w:rFonts w:cstheme="minorHAnsi"/>
        </w:rPr>
      </w:pPr>
    </w:p>
    <w:sectPr w:rsidR="00D147FA" w:rsidRPr="00825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62D"/>
    <w:rsid w:val="000C34B4"/>
    <w:rsid w:val="000F5611"/>
    <w:rsid w:val="001B6BEF"/>
    <w:rsid w:val="002E67D6"/>
    <w:rsid w:val="003916DA"/>
    <w:rsid w:val="003B231E"/>
    <w:rsid w:val="00544BC8"/>
    <w:rsid w:val="00643BFC"/>
    <w:rsid w:val="006C6BAF"/>
    <w:rsid w:val="006C762D"/>
    <w:rsid w:val="0072396C"/>
    <w:rsid w:val="00742149"/>
    <w:rsid w:val="00785307"/>
    <w:rsid w:val="0080499A"/>
    <w:rsid w:val="00825A3B"/>
    <w:rsid w:val="008761FA"/>
    <w:rsid w:val="0096495C"/>
    <w:rsid w:val="00C61244"/>
    <w:rsid w:val="00C74F46"/>
    <w:rsid w:val="00CE3F1B"/>
    <w:rsid w:val="00D12A31"/>
    <w:rsid w:val="00D147FA"/>
    <w:rsid w:val="00E61518"/>
    <w:rsid w:val="00FC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DBD0E"/>
  <w15:chartTrackingRefBased/>
  <w15:docId w15:val="{4B6FE907-4AA6-45C1-A1B1-F8F32143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62D"/>
  </w:style>
  <w:style w:type="paragraph" w:styleId="Nagwek1">
    <w:name w:val="heading 1"/>
    <w:basedOn w:val="Normalny"/>
    <w:next w:val="Normalny"/>
    <w:link w:val="Nagwek1Znak"/>
    <w:uiPriority w:val="9"/>
    <w:qFormat/>
    <w:rsid w:val="006C7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7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76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7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76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7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7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7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7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76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76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76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76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76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76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6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6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6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7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7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7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7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7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6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76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76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76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6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762D"/>
    <w:rPr>
      <w:b/>
      <w:bCs/>
      <w:smallCaps/>
      <w:color w:val="2F5496" w:themeColor="accent1" w:themeShade="BF"/>
      <w:spacing w:val="5"/>
    </w:rPr>
  </w:style>
  <w:style w:type="table" w:customStyle="1" w:styleId="Styl1">
    <w:name w:val="Styl1"/>
    <w:basedOn w:val="Standardowy"/>
    <w:uiPriority w:val="99"/>
    <w:rsid w:val="00C74F46"/>
    <w:pPr>
      <w:spacing w:after="0" w:line="240" w:lineRule="auto"/>
    </w:pPr>
    <w:rPr>
      <w:rFonts w:asciiTheme="majorHAnsi" w:hAnsiTheme="majorHAnsi"/>
    </w:rPr>
    <w:tblPr/>
  </w:style>
  <w:style w:type="table" w:customStyle="1" w:styleId="Styl2">
    <w:name w:val="Styl2"/>
    <w:basedOn w:val="Standardowy"/>
    <w:uiPriority w:val="99"/>
    <w:rsid w:val="00C74F46"/>
    <w:pPr>
      <w:spacing w:after="0" w:line="240" w:lineRule="auto"/>
    </w:pPr>
    <w:rPr>
      <w:rFonts w:asciiTheme="majorHAnsi" w:hAnsiTheme="majorHAnsi"/>
    </w:rPr>
    <w:tblPr/>
  </w:style>
  <w:style w:type="table" w:customStyle="1" w:styleId="Styl3">
    <w:name w:val="Styl3"/>
    <w:basedOn w:val="Standardowy"/>
    <w:uiPriority w:val="99"/>
    <w:rsid w:val="00C74F46"/>
    <w:pPr>
      <w:spacing w:after="0" w:line="240" w:lineRule="auto"/>
    </w:pPr>
    <w:rPr>
      <w:rFonts w:asciiTheme="majorHAnsi" w:hAnsiTheme="majorHAnsi"/>
      <w:sz w:val="24"/>
    </w:rPr>
    <w:tblPr/>
  </w:style>
  <w:style w:type="table" w:styleId="Tabela-Siatka">
    <w:name w:val="Table Grid"/>
    <w:basedOn w:val="Standardowy"/>
    <w:uiPriority w:val="39"/>
    <w:rsid w:val="003B2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6kolorowa">
    <w:name w:val="List Table 6 Colorful"/>
    <w:basedOn w:val="Standardowy"/>
    <w:uiPriority w:val="51"/>
    <w:rsid w:val="00FC56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Nowosolna</dc:creator>
  <cp:keywords/>
  <dc:description/>
  <cp:lastModifiedBy>OPS Nowosolna</cp:lastModifiedBy>
  <cp:revision>15</cp:revision>
  <cp:lastPrinted>2026-02-26T12:11:00Z</cp:lastPrinted>
  <dcterms:created xsi:type="dcterms:W3CDTF">2026-02-25T13:26:00Z</dcterms:created>
  <dcterms:modified xsi:type="dcterms:W3CDTF">2026-02-26T12:13:00Z</dcterms:modified>
</cp:coreProperties>
</file>