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129D" w14:textId="77777777" w:rsidR="00804479" w:rsidRPr="005D65C0" w:rsidRDefault="006B2A5E">
      <w:pPr>
        <w:pStyle w:val="Nagwek1"/>
        <w:rPr>
          <w:rFonts w:asciiTheme="minorHAnsi" w:hAnsiTheme="minorHAnsi" w:cstheme="minorHAnsi"/>
        </w:rPr>
      </w:pPr>
      <w:bookmarkStart w:id="0" w:name="_Toc0"/>
      <w:proofErr w:type="spellStart"/>
      <w:r w:rsidRPr="005D65C0">
        <w:rPr>
          <w:rFonts w:asciiTheme="minorHAnsi" w:hAnsiTheme="minorHAnsi" w:cstheme="minorHAnsi"/>
        </w:rPr>
        <w:t>Tabela</w:t>
      </w:r>
      <w:proofErr w:type="spellEnd"/>
      <w:r w:rsidRPr="005D65C0">
        <w:rPr>
          <w:rFonts w:asciiTheme="minorHAnsi" w:hAnsiTheme="minorHAnsi" w:cstheme="minorHAnsi"/>
        </w:rPr>
        <w:t xml:space="preserve"> </w:t>
      </w:r>
      <w:proofErr w:type="spellStart"/>
      <w:r w:rsidRPr="005D65C0">
        <w:rPr>
          <w:rFonts w:asciiTheme="minorHAnsi" w:hAnsiTheme="minorHAnsi" w:cstheme="minorHAnsi"/>
        </w:rPr>
        <w:t>podsumowująca</w:t>
      </w:r>
      <w:proofErr w:type="spellEnd"/>
      <w:r w:rsidRPr="005D65C0">
        <w:rPr>
          <w:rFonts w:asciiTheme="minorHAnsi" w:hAnsiTheme="minorHAnsi" w:cstheme="minorHAnsi"/>
        </w:rPr>
        <w:t xml:space="preserve"> </w:t>
      </w:r>
      <w:proofErr w:type="spellStart"/>
      <w:r w:rsidRPr="005D65C0">
        <w:rPr>
          <w:rFonts w:asciiTheme="minorHAnsi" w:hAnsiTheme="minorHAnsi" w:cstheme="minorHAnsi"/>
        </w:rPr>
        <w:t>badanie</w:t>
      </w:r>
      <w:proofErr w:type="spellEnd"/>
      <w:r w:rsidRPr="005D65C0">
        <w:rPr>
          <w:rFonts w:asciiTheme="minorHAnsi" w:hAnsiTheme="minorHAnsi" w:cstheme="minorHAnsi"/>
        </w:rPr>
        <w:t xml:space="preserve"> </w:t>
      </w:r>
      <w:proofErr w:type="spellStart"/>
      <w:r w:rsidRPr="005D65C0">
        <w:rPr>
          <w:rFonts w:asciiTheme="minorHAnsi" w:hAnsiTheme="minorHAnsi" w:cstheme="minorHAnsi"/>
        </w:rPr>
        <w:t>dostępności</w:t>
      </w:r>
      <w:proofErr w:type="spellEnd"/>
      <w:r w:rsidRPr="005D65C0">
        <w:rPr>
          <w:rFonts w:asciiTheme="minorHAnsi" w:hAnsiTheme="minorHAnsi" w:cstheme="minorHAnsi"/>
        </w:rPr>
        <w:t xml:space="preserve"> </w:t>
      </w:r>
      <w:proofErr w:type="spellStart"/>
      <w:r w:rsidRPr="005D65C0">
        <w:rPr>
          <w:rFonts w:asciiTheme="minorHAnsi" w:hAnsiTheme="minorHAnsi" w:cstheme="minorHAnsi"/>
        </w:rPr>
        <w:t>cyfrowej</w:t>
      </w:r>
      <w:bookmarkEnd w:id="0"/>
      <w:proofErr w:type="spellEnd"/>
    </w:p>
    <w:tbl>
      <w:tblPr>
        <w:tblStyle w:val="Wikom"/>
        <w:tblW w:w="105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00"/>
        <w:gridCol w:w="4001"/>
        <w:gridCol w:w="2000"/>
        <w:gridCol w:w="3499"/>
      </w:tblGrid>
      <w:tr w:rsidR="00804479" w:rsidRPr="005D65C0" w14:paraId="1FF773E2" w14:textId="77777777" w:rsidTr="000B0259">
        <w:tc>
          <w:tcPr>
            <w:tcW w:w="1000" w:type="dxa"/>
          </w:tcPr>
          <w:p w14:paraId="0ED9DC1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</w:t>
            </w:r>
            <w:proofErr w:type="spellEnd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01" w:type="dxa"/>
          </w:tcPr>
          <w:p w14:paraId="56DE1E86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Kryterium</w:t>
            </w:r>
            <w:proofErr w:type="spellEnd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sukcesu</w:t>
            </w:r>
            <w:proofErr w:type="spellEnd"/>
          </w:p>
        </w:tc>
        <w:tc>
          <w:tcPr>
            <w:tcW w:w="2000" w:type="dxa"/>
          </w:tcPr>
          <w:p w14:paraId="2245DA4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3499" w:type="dxa"/>
          </w:tcPr>
          <w:p w14:paraId="6CD41A07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Adres www, </w:t>
            </w:r>
            <w:proofErr w:type="spellStart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ewentualne</w:t>
            </w:r>
            <w:proofErr w:type="spellEnd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uwagi</w:t>
            </w:r>
            <w:proofErr w:type="spellEnd"/>
          </w:p>
        </w:tc>
      </w:tr>
      <w:tr w:rsidR="00804479" w:rsidRPr="005D65C0" w14:paraId="43480CC9" w14:textId="77777777" w:rsidTr="000B0259">
        <w:tc>
          <w:tcPr>
            <w:tcW w:w="1000" w:type="dxa"/>
          </w:tcPr>
          <w:p w14:paraId="732569F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001" w:type="dxa"/>
          </w:tcPr>
          <w:p w14:paraId="7D5ED96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1.1.1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Treść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nietekstowa</w:t>
            </w:r>
            <w:proofErr w:type="spellEnd"/>
          </w:p>
        </w:tc>
        <w:tc>
          <w:tcPr>
            <w:tcW w:w="2000" w:type="dxa"/>
          </w:tcPr>
          <w:p w14:paraId="3AC853DC" w14:textId="51791823" w:rsidR="00804479" w:rsidRPr="00726C2E" w:rsidRDefault="005408BB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3246055A" w14:textId="4F971392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55B3DD63" w14:textId="77777777" w:rsidTr="000B0259">
        <w:tc>
          <w:tcPr>
            <w:tcW w:w="1000" w:type="dxa"/>
          </w:tcPr>
          <w:p w14:paraId="3E1F529C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001" w:type="dxa"/>
          </w:tcPr>
          <w:p w14:paraId="52B1117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1.2.1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Tylko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audio lub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tylko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wideo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nagranie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6DF830E3" w14:textId="4507828A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65785DD0" w14:textId="2E28A9E5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F925D8B" w14:textId="77777777" w:rsidTr="000B0259">
        <w:tc>
          <w:tcPr>
            <w:tcW w:w="1000" w:type="dxa"/>
          </w:tcPr>
          <w:p w14:paraId="7040FD3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001" w:type="dxa"/>
          </w:tcPr>
          <w:p w14:paraId="083F60E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1.2.2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Napisy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rozszerzone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nagranie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0274643F" w14:textId="4CB6AE17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46366375" w14:textId="0B649EB1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3C863484" w14:textId="77777777" w:rsidTr="000B0259">
        <w:tc>
          <w:tcPr>
            <w:tcW w:w="1000" w:type="dxa"/>
          </w:tcPr>
          <w:p w14:paraId="1D1B6667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001" w:type="dxa"/>
          </w:tcPr>
          <w:p w14:paraId="3F344D24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1.2.3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Audiodeskrypcja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lub </w:t>
            </w:r>
            <w:proofErr w:type="spellStart"/>
            <w:r w:rsidRPr="005D65C0">
              <w:rPr>
                <w:rFonts w:asciiTheme="minorHAnsi" w:hAnsiTheme="minorHAnsi" w:cstheme="minorHAnsi"/>
              </w:rPr>
              <w:t>alternatywa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tekstowa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dla </w:t>
            </w:r>
            <w:proofErr w:type="spellStart"/>
            <w:r w:rsidRPr="005D65C0">
              <w:rPr>
                <w:rFonts w:asciiTheme="minorHAnsi" w:hAnsiTheme="minorHAnsi" w:cstheme="minorHAnsi"/>
              </w:rPr>
              <w:t>mediów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nagranie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5480421B" w14:textId="5A16825E" w:rsidR="00804479" w:rsidRPr="00726C2E" w:rsidRDefault="00D8052F" w:rsidP="00474E70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474E70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474E70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474E70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5774F274" w14:textId="2AA15C74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528A2639" w14:textId="77777777" w:rsidTr="000B0259">
        <w:tc>
          <w:tcPr>
            <w:tcW w:w="1000" w:type="dxa"/>
          </w:tcPr>
          <w:p w14:paraId="039986C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001" w:type="dxa"/>
          </w:tcPr>
          <w:p w14:paraId="33D3ECBD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1.2.5 </w:t>
            </w:r>
            <w:proofErr w:type="spellStart"/>
            <w:r w:rsidRPr="005D65C0">
              <w:rPr>
                <w:rFonts w:asciiTheme="minorHAnsi" w:hAnsiTheme="minorHAnsi" w:cstheme="minorHAnsi"/>
              </w:rPr>
              <w:t>Audiodeskrypcja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nagranie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642DD8D6" w14:textId="7301EB41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4DE48333" w14:textId="71D69D9B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34A792FA" w14:textId="77777777" w:rsidTr="000B0259">
        <w:tc>
          <w:tcPr>
            <w:tcW w:w="1000" w:type="dxa"/>
          </w:tcPr>
          <w:p w14:paraId="18E94BB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001" w:type="dxa"/>
          </w:tcPr>
          <w:p w14:paraId="490ACB14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1.3.1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Informacje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5D65C0">
              <w:rPr>
                <w:rFonts w:asciiTheme="minorHAnsi" w:hAnsiTheme="minorHAnsi" w:cstheme="minorHAnsi"/>
              </w:rPr>
              <w:t>relacje</w:t>
            </w:r>
            <w:proofErr w:type="spellEnd"/>
          </w:p>
        </w:tc>
        <w:tc>
          <w:tcPr>
            <w:tcW w:w="2000" w:type="dxa"/>
          </w:tcPr>
          <w:p w14:paraId="3E1D940F" w14:textId="6D10D218" w:rsidR="00804479" w:rsidRPr="00726C2E" w:rsidRDefault="005408BB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0FC5DC78" w14:textId="2522F11F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BDC4B61" w14:textId="77777777" w:rsidTr="000B0259">
        <w:tc>
          <w:tcPr>
            <w:tcW w:w="1000" w:type="dxa"/>
          </w:tcPr>
          <w:p w14:paraId="1BBE612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4001" w:type="dxa"/>
          </w:tcPr>
          <w:p w14:paraId="71A2EBD0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1.3.2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Zrozumiała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kolejność</w:t>
            </w:r>
            <w:proofErr w:type="spellEnd"/>
          </w:p>
        </w:tc>
        <w:tc>
          <w:tcPr>
            <w:tcW w:w="2000" w:type="dxa"/>
          </w:tcPr>
          <w:p w14:paraId="123D7D0E" w14:textId="282FE4F1" w:rsidR="00804479" w:rsidRPr="00726C2E" w:rsidRDefault="002B0588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negatywna</w:t>
            </w:r>
            <w:proofErr w:type="spellEnd"/>
          </w:p>
        </w:tc>
        <w:tc>
          <w:tcPr>
            <w:tcW w:w="3499" w:type="dxa"/>
          </w:tcPr>
          <w:p w14:paraId="4A7511FB" w14:textId="36726644" w:rsidR="00804479" w:rsidRDefault="002B0588" w:rsidP="00636E0D">
            <w:pPr>
              <w:rPr>
                <w:rFonts w:asciiTheme="minorHAnsi" w:hAnsiTheme="minorHAnsi" w:cstheme="minorHAnsi"/>
              </w:rPr>
            </w:pPr>
            <w:hyperlink r:id="rId5" w:history="1">
              <w:r w:rsidRPr="00BD540C">
                <w:rPr>
                  <w:rStyle w:val="Hipercze"/>
                  <w:rFonts w:asciiTheme="minorHAnsi" w:hAnsiTheme="minorHAnsi" w:cstheme="minorHAnsi"/>
                </w:rPr>
                <w:t>https://opsnowosolna.bip.wikom.pl/strona/budzet</w:t>
              </w:r>
            </w:hyperlink>
          </w:p>
          <w:p w14:paraId="3862A227" w14:textId="3AB908AE" w:rsidR="002B0588" w:rsidRDefault="00662833" w:rsidP="00636E0D">
            <w:pPr>
              <w:rPr>
                <w:rFonts w:asciiTheme="minorHAnsi" w:hAnsiTheme="minorHAnsi" w:cstheme="minorHAnsi"/>
              </w:rPr>
            </w:pPr>
            <w:hyperlink r:id="rId6" w:history="1">
              <w:r w:rsidRPr="00BD540C">
                <w:rPr>
                  <w:rStyle w:val="Hipercze"/>
                  <w:rFonts w:asciiTheme="minorHAnsi" w:hAnsiTheme="minorHAnsi" w:cstheme="minorHAnsi"/>
                </w:rPr>
                <w:t>https://opsnowosolna.bip.wikom.pl/strona/sprawozdania-finansowe</w:t>
              </w:r>
            </w:hyperlink>
          </w:p>
          <w:p w14:paraId="528B3957" w14:textId="02497088" w:rsidR="00662833" w:rsidRDefault="00662833" w:rsidP="00636E0D">
            <w:pPr>
              <w:rPr>
                <w:rFonts w:asciiTheme="minorHAnsi" w:hAnsiTheme="minorHAnsi" w:cstheme="minorHAnsi"/>
              </w:rPr>
            </w:pPr>
            <w:hyperlink r:id="rId7" w:history="1">
              <w:r w:rsidRPr="00BD540C">
                <w:rPr>
                  <w:rStyle w:val="Hipercze"/>
                  <w:rFonts w:asciiTheme="minorHAnsi" w:hAnsiTheme="minorHAnsi" w:cstheme="minorHAnsi"/>
                </w:rPr>
                <w:t>https://opsnowosolna.bip.wikom.pl/strona/dyrekcja</w:t>
              </w:r>
            </w:hyperlink>
          </w:p>
          <w:p w14:paraId="639024AF" w14:textId="1060D446" w:rsidR="00662833" w:rsidRPr="005D65C0" w:rsidRDefault="00662833" w:rsidP="00636E0D">
            <w:pPr>
              <w:rPr>
                <w:rFonts w:asciiTheme="minorHAnsi" w:hAnsiTheme="minorHAnsi" w:cstheme="minorHAnsi"/>
              </w:rPr>
            </w:pPr>
            <w:r w:rsidRPr="00662833">
              <w:rPr>
                <w:rFonts w:asciiTheme="minorHAnsi" w:hAnsiTheme="minorHAnsi" w:cstheme="minorHAnsi"/>
              </w:rPr>
              <w:t>https://opsnowosolna.bip.wikom.pl/strona/raporty</w:t>
            </w:r>
          </w:p>
        </w:tc>
      </w:tr>
      <w:tr w:rsidR="00804479" w:rsidRPr="005D65C0" w14:paraId="18E7BD3B" w14:textId="77777777" w:rsidTr="000B0259">
        <w:tc>
          <w:tcPr>
            <w:tcW w:w="1000" w:type="dxa"/>
          </w:tcPr>
          <w:p w14:paraId="3D44A11B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001" w:type="dxa"/>
          </w:tcPr>
          <w:p w14:paraId="0CE54C9F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1.3.3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Właściwości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zmysłowe</w:t>
            </w:r>
            <w:proofErr w:type="spellEnd"/>
          </w:p>
        </w:tc>
        <w:tc>
          <w:tcPr>
            <w:tcW w:w="2000" w:type="dxa"/>
          </w:tcPr>
          <w:p w14:paraId="53B931FF" w14:textId="2599A74B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02BFF35C" w14:textId="684959D2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75142482" w14:textId="77777777" w:rsidTr="000B0259">
        <w:tc>
          <w:tcPr>
            <w:tcW w:w="1000" w:type="dxa"/>
          </w:tcPr>
          <w:p w14:paraId="0D534BB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001" w:type="dxa"/>
          </w:tcPr>
          <w:p w14:paraId="4F8D713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1.3.4 </w:t>
            </w:r>
            <w:proofErr w:type="spellStart"/>
            <w:r w:rsidRPr="005D65C0">
              <w:rPr>
                <w:rFonts w:asciiTheme="minorHAnsi" w:hAnsiTheme="minorHAnsi" w:cstheme="minorHAnsi"/>
              </w:rPr>
              <w:t>Orientacja</w:t>
            </w:r>
            <w:proofErr w:type="spellEnd"/>
          </w:p>
        </w:tc>
        <w:tc>
          <w:tcPr>
            <w:tcW w:w="2000" w:type="dxa"/>
          </w:tcPr>
          <w:p w14:paraId="003C5559" w14:textId="223EC9A1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5A2E411" w14:textId="6DBC34FA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5FB72F6D" w14:textId="77777777" w:rsidTr="000B0259">
        <w:tc>
          <w:tcPr>
            <w:tcW w:w="1000" w:type="dxa"/>
          </w:tcPr>
          <w:p w14:paraId="20C990A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001" w:type="dxa"/>
          </w:tcPr>
          <w:p w14:paraId="6FBE3EA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1.3.5 </w:t>
            </w:r>
            <w:proofErr w:type="spellStart"/>
            <w:r w:rsidRPr="005D65C0">
              <w:rPr>
                <w:rFonts w:asciiTheme="minorHAnsi" w:hAnsiTheme="minorHAnsi" w:cstheme="minorHAnsi"/>
              </w:rPr>
              <w:t>Określenie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pożądanej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wartości</w:t>
            </w:r>
            <w:proofErr w:type="spellEnd"/>
          </w:p>
        </w:tc>
        <w:tc>
          <w:tcPr>
            <w:tcW w:w="2000" w:type="dxa"/>
          </w:tcPr>
          <w:p w14:paraId="7075DE5C" w14:textId="0153E263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74E06608" w14:textId="392B2D6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3336F560" w14:textId="77777777" w:rsidTr="000B0259">
        <w:tc>
          <w:tcPr>
            <w:tcW w:w="1000" w:type="dxa"/>
          </w:tcPr>
          <w:p w14:paraId="11A33F7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4001" w:type="dxa"/>
          </w:tcPr>
          <w:p w14:paraId="3EC59988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Użycie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koloru</w:t>
            </w:r>
            <w:proofErr w:type="spellEnd"/>
          </w:p>
        </w:tc>
        <w:tc>
          <w:tcPr>
            <w:tcW w:w="2000" w:type="dxa"/>
          </w:tcPr>
          <w:p w14:paraId="3D9FDB2F" w14:textId="5E785690" w:rsidR="00804479" w:rsidRPr="00726C2E" w:rsidRDefault="000D1940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38A87FAE" w14:textId="48799359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3EC05259" w14:textId="77777777" w:rsidTr="000B0259">
        <w:tc>
          <w:tcPr>
            <w:tcW w:w="1000" w:type="dxa"/>
          </w:tcPr>
          <w:p w14:paraId="5E70426F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4001" w:type="dxa"/>
          </w:tcPr>
          <w:p w14:paraId="13B17F0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Kontrola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odtwarzania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dźwięku</w:t>
            </w:r>
            <w:proofErr w:type="spellEnd"/>
          </w:p>
        </w:tc>
        <w:tc>
          <w:tcPr>
            <w:tcW w:w="2000" w:type="dxa"/>
          </w:tcPr>
          <w:p w14:paraId="1B622BAC" w14:textId="5B1BE9C3" w:rsidR="00804479" w:rsidRPr="00726C2E" w:rsidRDefault="000D1940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03224F3" w14:textId="7B168962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71C570FB" w14:textId="77777777" w:rsidTr="000B0259">
        <w:tc>
          <w:tcPr>
            <w:tcW w:w="1000" w:type="dxa"/>
          </w:tcPr>
          <w:p w14:paraId="7323F287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4001" w:type="dxa"/>
          </w:tcPr>
          <w:p w14:paraId="451C08D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Kontrast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D65C0">
              <w:rPr>
                <w:rFonts w:asciiTheme="minorHAnsi" w:hAnsiTheme="minorHAnsi" w:cstheme="minorHAnsi"/>
              </w:rPr>
              <w:t>minimalny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5F8C4492" w14:textId="3B97E2B0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32F89C8" w14:textId="22AB272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68A23AC" w14:textId="77777777" w:rsidTr="000B0259">
        <w:tc>
          <w:tcPr>
            <w:tcW w:w="1000" w:type="dxa"/>
          </w:tcPr>
          <w:p w14:paraId="3E8C3748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4001" w:type="dxa"/>
          </w:tcPr>
          <w:p w14:paraId="2431A6C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1.4.4 </w:t>
            </w:r>
            <w:proofErr w:type="spellStart"/>
            <w:r w:rsidRPr="005D65C0">
              <w:rPr>
                <w:rFonts w:asciiTheme="minorHAnsi" w:hAnsiTheme="minorHAnsi" w:cstheme="minorHAnsi"/>
              </w:rPr>
              <w:t>Zmiana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rozmiaru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tekstu</w:t>
            </w:r>
            <w:proofErr w:type="spellEnd"/>
          </w:p>
        </w:tc>
        <w:tc>
          <w:tcPr>
            <w:tcW w:w="2000" w:type="dxa"/>
          </w:tcPr>
          <w:p w14:paraId="1FD860DC" w14:textId="245E6D71" w:rsidR="00804479" w:rsidRPr="00726C2E" w:rsidRDefault="006B2A5E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4B08AAB8" w14:textId="3E9818C6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1CCB45C6" w14:textId="77777777" w:rsidTr="000B0259">
        <w:tc>
          <w:tcPr>
            <w:tcW w:w="1000" w:type="dxa"/>
          </w:tcPr>
          <w:p w14:paraId="1C87344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4001" w:type="dxa"/>
          </w:tcPr>
          <w:p w14:paraId="09EC995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1.4.5 </w:t>
            </w:r>
            <w:proofErr w:type="spellStart"/>
            <w:r w:rsidRPr="005D65C0">
              <w:rPr>
                <w:rFonts w:asciiTheme="minorHAnsi" w:hAnsiTheme="minorHAnsi" w:cstheme="minorHAnsi"/>
              </w:rPr>
              <w:t>Obrazy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tekstu</w:t>
            </w:r>
            <w:proofErr w:type="spellEnd"/>
          </w:p>
        </w:tc>
        <w:tc>
          <w:tcPr>
            <w:tcW w:w="2000" w:type="dxa"/>
          </w:tcPr>
          <w:p w14:paraId="54C3CF36" w14:textId="4E128A37" w:rsidR="00804479" w:rsidRPr="00726C2E" w:rsidRDefault="006B2A5E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76F12953" w14:textId="3958E013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AB028F4" w14:textId="77777777" w:rsidTr="000B0259">
        <w:tc>
          <w:tcPr>
            <w:tcW w:w="1000" w:type="dxa"/>
          </w:tcPr>
          <w:p w14:paraId="3D4070B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4001" w:type="dxa"/>
          </w:tcPr>
          <w:p w14:paraId="6C3096EF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1.4.10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Dopasowanie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 w:rsidRPr="005D65C0">
              <w:rPr>
                <w:rFonts w:asciiTheme="minorHAnsi" w:hAnsiTheme="minorHAnsi" w:cstheme="minorHAnsi"/>
              </w:rPr>
              <w:t>ekranu</w:t>
            </w:r>
            <w:proofErr w:type="spellEnd"/>
          </w:p>
        </w:tc>
        <w:tc>
          <w:tcPr>
            <w:tcW w:w="2000" w:type="dxa"/>
          </w:tcPr>
          <w:p w14:paraId="1F1B3E18" w14:textId="46FA4EA0" w:rsidR="00804479" w:rsidRPr="00726C2E" w:rsidRDefault="006B2A5E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7329EE84" w14:textId="15E19981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E4EE984" w14:textId="77777777" w:rsidTr="000B0259">
        <w:tc>
          <w:tcPr>
            <w:tcW w:w="1000" w:type="dxa"/>
          </w:tcPr>
          <w:p w14:paraId="431FDACD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4001" w:type="dxa"/>
          </w:tcPr>
          <w:p w14:paraId="3819D33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1.4.11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Kontrast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elementów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nietekstowych</w:t>
            </w:r>
            <w:proofErr w:type="spellEnd"/>
          </w:p>
        </w:tc>
        <w:tc>
          <w:tcPr>
            <w:tcW w:w="2000" w:type="dxa"/>
          </w:tcPr>
          <w:p w14:paraId="51C908FF" w14:textId="46640737" w:rsidR="00804479" w:rsidRPr="00726C2E" w:rsidRDefault="005408BB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86B0FEE" w14:textId="19389A9D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53E95C81" w14:textId="77777777" w:rsidTr="000B0259">
        <w:tc>
          <w:tcPr>
            <w:tcW w:w="1000" w:type="dxa"/>
          </w:tcPr>
          <w:p w14:paraId="24612E7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4001" w:type="dxa"/>
          </w:tcPr>
          <w:p w14:paraId="3F3F757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1.4.12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Odstępy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tekście</w:t>
            </w:r>
            <w:proofErr w:type="spellEnd"/>
          </w:p>
        </w:tc>
        <w:tc>
          <w:tcPr>
            <w:tcW w:w="2000" w:type="dxa"/>
          </w:tcPr>
          <w:p w14:paraId="008992CD" w14:textId="38243964" w:rsidR="00804479" w:rsidRPr="00726C2E" w:rsidRDefault="006B2A5E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38D163AB" w14:textId="27A1C59D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79B58EBE" w14:textId="77777777" w:rsidTr="000B0259">
        <w:tc>
          <w:tcPr>
            <w:tcW w:w="1000" w:type="dxa"/>
          </w:tcPr>
          <w:p w14:paraId="3A8EADCF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4001" w:type="dxa"/>
          </w:tcPr>
          <w:p w14:paraId="0EAEBC16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1.4.13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Treści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spod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kursora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lub </w:t>
            </w:r>
            <w:proofErr w:type="spellStart"/>
            <w:r w:rsidRPr="005D65C0">
              <w:rPr>
                <w:rFonts w:asciiTheme="minorHAnsi" w:hAnsiTheme="minorHAnsi" w:cstheme="minorHAnsi"/>
              </w:rPr>
              <w:t>fokusu</w:t>
            </w:r>
            <w:proofErr w:type="spellEnd"/>
          </w:p>
        </w:tc>
        <w:tc>
          <w:tcPr>
            <w:tcW w:w="2000" w:type="dxa"/>
          </w:tcPr>
          <w:p w14:paraId="60726252" w14:textId="564CC992" w:rsidR="00804479" w:rsidRPr="00726C2E" w:rsidRDefault="00791A56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1F32C4D3" w14:textId="3B5B5115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6D93BBFF" w14:textId="77777777" w:rsidTr="000B0259">
        <w:tc>
          <w:tcPr>
            <w:tcW w:w="1000" w:type="dxa"/>
          </w:tcPr>
          <w:p w14:paraId="453202C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4001" w:type="dxa"/>
          </w:tcPr>
          <w:p w14:paraId="2AA1CB4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2.1.1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Klawiatura</w:t>
            </w:r>
            <w:proofErr w:type="spellEnd"/>
          </w:p>
        </w:tc>
        <w:tc>
          <w:tcPr>
            <w:tcW w:w="2000" w:type="dxa"/>
          </w:tcPr>
          <w:p w14:paraId="1C008970" w14:textId="7351C09F" w:rsidR="00804479" w:rsidRPr="00726C2E" w:rsidRDefault="006B2A5E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5BA53FF7" w14:textId="5CC0C883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08BAD315" w14:textId="77777777" w:rsidTr="000B0259">
        <w:tc>
          <w:tcPr>
            <w:tcW w:w="1000" w:type="dxa"/>
          </w:tcPr>
          <w:p w14:paraId="57A01A9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4001" w:type="dxa"/>
          </w:tcPr>
          <w:p w14:paraId="34294E4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2.1.2 Bez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pułapki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klawiaturę</w:t>
            </w:r>
            <w:proofErr w:type="spellEnd"/>
          </w:p>
        </w:tc>
        <w:tc>
          <w:tcPr>
            <w:tcW w:w="2000" w:type="dxa"/>
          </w:tcPr>
          <w:p w14:paraId="2FABD1F4" w14:textId="1D116B88" w:rsidR="00804479" w:rsidRPr="00726C2E" w:rsidRDefault="00791A56">
            <w:pPr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726C2E">
              <w:rPr>
                <w:rFonts w:asciiTheme="minorHAnsi" w:hAnsiTheme="minorHAnsi" w:cstheme="minorHAnsi"/>
                <w:color w:val="000000" w:themeColor="text1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6DA25C46" w14:textId="6AD93AE1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148C7D8F" w14:textId="77777777" w:rsidTr="000B0259">
        <w:tc>
          <w:tcPr>
            <w:tcW w:w="1000" w:type="dxa"/>
          </w:tcPr>
          <w:p w14:paraId="0240849B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4001" w:type="dxa"/>
          </w:tcPr>
          <w:p w14:paraId="002BD5B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2.1.4 </w:t>
            </w:r>
            <w:proofErr w:type="spellStart"/>
            <w:r w:rsidRPr="005D65C0">
              <w:rPr>
                <w:rFonts w:asciiTheme="minorHAnsi" w:hAnsiTheme="minorHAnsi" w:cstheme="minorHAnsi"/>
              </w:rPr>
              <w:t>Jednoznakowe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skróty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klawiaturowe</w:t>
            </w:r>
            <w:proofErr w:type="spellEnd"/>
          </w:p>
        </w:tc>
        <w:tc>
          <w:tcPr>
            <w:tcW w:w="2000" w:type="dxa"/>
          </w:tcPr>
          <w:p w14:paraId="2CB2E284" w14:textId="49F0AED9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65A8B74A" w14:textId="4F1B57F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708E290C" w14:textId="77777777" w:rsidTr="000B0259">
        <w:tc>
          <w:tcPr>
            <w:tcW w:w="1000" w:type="dxa"/>
          </w:tcPr>
          <w:p w14:paraId="6CB98B1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4001" w:type="dxa"/>
          </w:tcPr>
          <w:p w14:paraId="251A281C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2.2.1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Dostosowanie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czasu</w:t>
            </w:r>
            <w:proofErr w:type="spellEnd"/>
          </w:p>
        </w:tc>
        <w:tc>
          <w:tcPr>
            <w:tcW w:w="2000" w:type="dxa"/>
          </w:tcPr>
          <w:p w14:paraId="77816E8B" w14:textId="49F57A46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B4435B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B4435B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4435B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3B7AC96D" w14:textId="5AA761D3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1D85A752" w14:textId="77777777" w:rsidTr="000B0259">
        <w:tc>
          <w:tcPr>
            <w:tcW w:w="1000" w:type="dxa"/>
          </w:tcPr>
          <w:p w14:paraId="18C9920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4001" w:type="dxa"/>
          </w:tcPr>
          <w:p w14:paraId="07F38996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2.2.2 Pauza, </w:t>
            </w:r>
            <w:proofErr w:type="spellStart"/>
            <w:r w:rsidRPr="005D65C0">
              <w:rPr>
                <w:rFonts w:asciiTheme="minorHAnsi" w:hAnsiTheme="minorHAnsi" w:cstheme="minorHAnsi"/>
              </w:rPr>
              <w:t>zatrzymanie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D65C0">
              <w:rPr>
                <w:rFonts w:asciiTheme="minorHAnsi" w:hAnsiTheme="minorHAnsi" w:cstheme="minorHAnsi"/>
              </w:rPr>
              <w:t>ukrycie</w:t>
            </w:r>
            <w:proofErr w:type="spellEnd"/>
          </w:p>
        </w:tc>
        <w:tc>
          <w:tcPr>
            <w:tcW w:w="2000" w:type="dxa"/>
          </w:tcPr>
          <w:p w14:paraId="24F1E2B6" w14:textId="3B649816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B4435B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B4435B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4435B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6E9321D4" w14:textId="1FC1A292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1F7A0F70" w14:textId="77777777" w:rsidTr="000B0259">
        <w:tc>
          <w:tcPr>
            <w:tcW w:w="1000" w:type="dxa"/>
          </w:tcPr>
          <w:p w14:paraId="2B70BE7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4001" w:type="dxa"/>
          </w:tcPr>
          <w:p w14:paraId="1F46E419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2.3.1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Trzy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błyski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lub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wartości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poniżej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progu</w:t>
            </w:r>
            <w:proofErr w:type="spellEnd"/>
          </w:p>
        </w:tc>
        <w:tc>
          <w:tcPr>
            <w:tcW w:w="2000" w:type="dxa"/>
          </w:tcPr>
          <w:p w14:paraId="7DA94DE6" w14:textId="215461BB" w:rsidR="00804479" w:rsidRPr="00726C2E" w:rsidRDefault="00D8052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B4435B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B4435B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4435B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631E60F2" w14:textId="07956F16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50194AAD" w14:textId="77777777" w:rsidTr="000B0259">
        <w:tc>
          <w:tcPr>
            <w:tcW w:w="1000" w:type="dxa"/>
          </w:tcPr>
          <w:p w14:paraId="28AF0844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4001" w:type="dxa"/>
          </w:tcPr>
          <w:p w14:paraId="5DDCE49B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Możliwość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pominięcia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bloków</w:t>
            </w:r>
            <w:proofErr w:type="spellEnd"/>
          </w:p>
        </w:tc>
        <w:tc>
          <w:tcPr>
            <w:tcW w:w="2000" w:type="dxa"/>
          </w:tcPr>
          <w:p w14:paraId="7E3AE838" w14:textId="591B1B2E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34EBAB59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0D282C1E" w14:textId="77777777" w:rsidTr="000B0259">
        <w:tc>
          <w:tcPr>
            <w:tcW w:w="1000" w:type="dxa"/>
          </w:tcPr>
          <w:p w14:paraId="7552A46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4001" w:type="dxa"/>
          </w:tcPr>
          <w:p w14:paraId="7E7A60F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Tytuł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strony</w:t>
            </w:r>
            <w:proofErr w:type="spellEnd"/>
          </w:p>
        </w:tc>
        <w:tc>
          <w:tcPr>
            <w:tcW w:w="2000" w:type="dxa"/>
          </w:tcPr>
          <w:p w14:paraId="37E75B5F" w14:textId="0A895C2B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41A90B6D" w14:textId="50C599E8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49671898" w14:textId="77777777" w:rsidTr="000B0259">
        <w:tc>
          <w:tcPr>
            <w:tcW w:w="1000" w:type="dxa"/>
          </w:tcPr>
          <w:p w14:paraId="5931345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4001" w:type="dxa"/>
          </w:tcPr>
          <w:p w14:paraId="4FB2E03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Kolejność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fokusu</w:t>
            </w:r>
            <w:proofErr w:type="spellEnd"/>
          </w:p>
        </w:tc>
        <w:tc>
          <w:tcPr>
            <w:tcW w:w="2000" w:type="dxa"/>
          </w:tcPr>
          <w:p w14:paraId="1C4FED81" w14:textId="47E0D3E2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415733B2" w14:textId="47AE37FE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497ADF95" w14:textId="77777777" w:rsidTr="000B0259">
        <w:tc>
          <w:tcPr>
            <w:tcW w:w="1000" w:type="dxa"/>
          </w:tcPr>
          <w:p w14:paraId="13274C66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4001" w:type="dxa"/>
          </w:tcPr>
          <w:p w14:paraId="65AA9BF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2.4.4 Cel </w:t>
            </w:r>
            <w:proofErr w:type="spellStart"/>
            <w:r w:rsidRPr="005D65C0">
              <w:rPr>
                <w:rFonts w:asciiTheme="minorHAnsi" w:hAnsiTheme="minorHAnsi" w:cstheme="minorHAnsi"/>
              </w:rPr>
              <w:t>łącza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(w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kontekście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5D2EA521" w14:textId="05334F01" w:rsidR="00804479" w:rsidRPr="00726C2E" w:rsidRDefault="00B4435B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6181BEA0" w14:textId="48354ABE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F039C9A" w14:textId="77777777" w:rsidTr="000B0259">
        <w:tc>
          <w:tcPr>
            <w:tcW w:w="1000" w:type="dxa"/>
          </w:tcPr>
          <w:p w14:paraId="09E040B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4001" w:type="dxa"/>
          </w:tcPr>
          <w:p w14:paraId="7B1F109B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2.4.5 Wiele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dróg</w:t>
            </w:r>
            <w:proofErr w:type="spellEnd"/>
          </w:p>
        </w:tc>
        <w:tc>
          <w:tcPr>
            <w:tcW w:w="2000" w:type="dxa"/>
          </w:tcPr>
          <w:p w14:paraId="71CCF4A1" w14:textId="28EC0083" w:rsidR="00804479" w:rsidRPr="005A169D" w:rsidRDefault="00597ECB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negatywna</w:t>
            </w:r>
            <w:proofErr w:type="spellEnd"/>
          </w:p>
        </w:tc>
        <w:tc>
          <w:tcPr>
            <w:tcW w:w="3499" w:type="dxa"/>
          </w:tcPr>
          <w:p w14:paraId="5ED1BB19" w14:textId="44B32C31" w:rsidR="00804479" w:rsidRPr="005D65C0" w:rsidRDefault="00597EC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Strona </w:t>
            </w:r>
            <w:proofErr w:type="spellStart"/>
            <w:r>
              <w:rPr>
                <w:rFonts w:asciiTheme="minorHAnsi" w:hAnsiTheme="minorHAnsi" w:cstheme="minorHAnsi"/>
              </w:rPr>
              <w:t>trudna</w:t>
            </w:r>
            <w:proofErr w:type="spellEnd"/>
            <w:r>
              <w:rPr>
                <w:rFonts w:asciiTheme="minorHAnsi" w:hAnsiTheme="minorHAnsi" w:cstheme="minorHAnsi"/>
              </w:rPr>
              <w:t xml:space="preserve"> do </w:t>
            </w:r>
            <w:proofErr w:type="spellStart"/>
            <w:r>
              <w:rPr>
                <w:rFonts w:asciiTheme="minorHAnsi" w:hAnsiTheme="minorHAnsi" w:cstheme="minorHAnsi"/>
              </w:rPr>
              <w:t>zlokalizowania</w:t>
            </w:r>
            <w:proofErr w:type="spellEnd"/>
          </w:p>
        </w:tc>
      </w:tr>
      <w:tr w:rsidR="00804479" w:rsidRPr="005D65C0" w14:paraId="581A3CAA" w14:textId="77777777" w:rsidTr="000B0259">
        <w:tc>
          <w:tcPr>
            <w:tcW w:w="1000" w:type="dxa"/>
          </w:tcPr>
          <w:p w14:paraId="389B96B7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4001" w:type="dxa"/>
          </w:tcPr>
          <w:p w14:paraId="43F1AAF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2.4.6 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Nagłówki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i </w:t>
            </w:r>
            <w:proofErr w:type="spellStart"/>
            <w:r w:rsidRPr="005D65C0">
              <w:rPr>
                <w:rFonts w:asciiTheme="minorHAnsi" w:hAnsiTheme="minorHAnsi" w:cstheme="minorHAnsi"/>
              </w:rPr>
              <w:t>etykiety</w:t>
            </w:r>
            <w:proofErr w:type="spellEnd"/>
          </w:p>
        </w:tc>
        <w:tc>
          <w:tcPr>
            <w:tcW w:w="2000" w:type="dxa"/>
          </w:tcPr>
          <w:p w14:paraId="2939BB2D" w14:textId="6BFB2EA6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6CE6C37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0B0259" w:rsidRPr="005D65C0" w14:paraId="2C549049" w14:textId="77777777" w:rsidTr="000B0259">
        <w:trPr>
          <w:gridAfter w:val="1"/>
          <w:wAfter w:w="3499" w:type="dxa"/>
        </w:trPr>
        <w:tc>
          <w:tcPr>
            <w:tcW w:w="1000" w:type="dxa"/>
          </w:tcPr>
          <w:p w14:paraId="019638ED" w14:textId="77777777" w:rsidR="000B0259" w:rsidRPr="005D65C0" w:rsidRDefault="000B0259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4001" w:type="dxa"/>
          </w:tcPr>
          <w:p w14:paraId="7B12968A" w14:textId="77777777" w:rsidR="000B0259" w:rsidRPr="005D65C0" w:rsidRDefault="000B0259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2.4.7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Widoczny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fokus</w:t>
            </w:r>
            <w:proofErr w:type="spellEnd"/>
          </w:p>
        </w:tc>
        <w:tc>
          <w:tcPr>
            <w:tcW w:w="2000" w:type="dxa"/>
          </w:tcPr>
          <w:p w14:paraId="1326200D" w14:textId="64535BAB" w:rsidR="000B0259" w:rsidRPr="00726C2E" w:rsidRDefault="000B0259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</w:tr>
      <w:tr w:rsidR="00804479" w:rsidRPr="005D65C0" w14:paraId="1445EB04" w14:textId="77777777" w:rsidTr="000B0259">
        <w:tc>
          <w:tcPr>
            <w:tcW w:w="1000" w:type="dxa"/>
          </w:tcPr>
          <w:p w14:paraId="43300514" w14:textId="47A0B470" w:rsidR="00804479" w:rsidRPr="005D65C0" w:rsidRDefault="000B02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6B2A5E" w:rsidRPr="005D65C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4001" w:type="dxa"/>
          </w:tcPr>
          <w:p w14:paraId="243FB1D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2.5.1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Gesty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dotykowe</w:t>
            </w:r>
            <w:proofErr w:type="spellEnd"/>
          </w:p>
        </w:tc>
        <w:tc>
          <w:tcPr>
            <w:tcW w:w="2000" w:type="dxa"/>
          </w:tcPr>
          <w:p w14:paraId="3A95B229" w14:textId="46CADDD2" w:rsidR="00804479" w:rsidRPr="00726C2E" w:rsidRDefault="00466AAB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1BE0A5D0" w14:textId="102057B9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275EFC95" w14:textId="77777777" w:rsidTr="000B0259">
        <w:tc>
          <w:tcPr>
            <w:tcW w:w="1000" w:type="dxa"/>
          </w:tcPr>
          <w:p w14:paraId="5955B2BF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4001" w:type="dxa"/>
          </w:tcPr>
          <w:p w14:paraId="47B72F5D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2.5.2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Rezygnacja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ze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wskazania</w:t>
            </w:r>
            <w:proofErr w:type="spellEnd"/>
          </w:p>
        </w:tc>
        <w:tc>
          <w:tcPr>
            <w:tcW w:w="2000" w:type="dxa"/>
          </w:tcPr>
          <w:p w14:paraId="59A0E4CA" w14:textId="62B4B7AF" w:rsidR="00804479" w:rsidRPr="00726C2E" w:rsidRDefault="005A169D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0C7609B4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4156BF72" w14:textId="77777777" w:rsidTr="000B0259">
        <w:tc>
          <w:tcPr>
            <w:tcW w:w="1000" w:type="dxa"/>
          </w:tcPr>
          <w:p w14:paraId="020CB0D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4001" w:type="dxa"/>
          </w:tcPr>
          <w:p w14:paraId="3BE8808B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2.5.3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Etykieta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nazwie</w:t>
            </w:r>
            <w:proofErr w:type="spellEnd"/>
          </w:p>
        </w:tc>
        <w:tc>
          <w:tcPr>
            <w:tcW w:w="2000" w:type="dxa"/>
          </w:tcPr>
          <w:p w14:paraId="619831EF" w14:textId="360735E1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6C07BB6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6F8B602F" w14:textId="77777777" w:rsidTr="000B0259">
        <w:tc>
          <w:tcPr>
            <w:tcW w:w="1000" w:type="dxa"/>
          </w:tcPr>
          <w:p w14:paraId="37FB597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4001" w:type="dxa"/>
          </w:tcPr>
          <w:p w14:paraId="40A34CDF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2.5.4 </w:t>
            </w:r>
            <w:proofErr w:type="spellStart"/>
            <w:r w:rsidRPr="005D65C0">
              <w:rPr>
                <w:rFonts w:asciiTheme="minorHAnsi" w:hAnsiTheme="minorHAnsi" w:cstheme="minorHAnsi"/>
              </w:rPr>
              <w:t>Aktywowanie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ruchem</w:t>
            </w:r>
            <w:proofErr w:type="spellEnd"/>
          </w:p>
        </w:tc>
        <w:tc>
          <w:tcPr>
            <w:tcW w:w="2000" w:type="dxa"/>
          </w:tcPr>
          <w:p w14:paraId="53C8D469" w14:textId="2D2C6BA3" w:rsidR="00804479" w:rsidRPr="00726C2E" w:rsidRDefault="005A169D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5A89B255" w14:textId="7600682F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683C6475" w14:textId="77777777" w:rsidTr="000B0259">
        <w:tc>
          <w:tcPr>
            <w:tcW w:w="1000" w:type="dxa"/>
          </w:tcPr>
          <w:p w14:paraId="50F5EE3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4001" w:type="dxa"/>
          </w:tcPr>
          <w:p w14:paraId="05BFEF9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3.1.1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Język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strony</w:t>
            </w:r>
            <w:proofErr w:type="spellEnd"/>
          </w:p>
        </w:tc>
        <w:tc>
          <w:tcPr>
            <w:tcW w:w="2000" w:type="dxa"/>
          </w:tcPr>
          <w:p w14:paraId="2F569419" w14:textId="71E4A3DA" w:rsidR="00804479" w:rsidRPr="00726C2E" w:rsidRDefault="001A227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77C57AE" w14:textId="6C4D668F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1DF42444" w14:textId="77777777" w:rsidTr="000B0259">
        <w:tc>
          <w:tcPr>
            <w:tcW w:w="1000" w:type="dxa"/>
          </w:tcPr>
          <w:p w14:paraId="6FE6C9D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4001" w:type="dxa"/>
          </w:tcPr>
          <w:p w14:paraId="03D97E0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3.1.2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Język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części</w:t>
            </w:r>
            <w:proofErr w:type="spellEnd"/>
          </w:p>
        </w:tc>
        <w:tc>
          <w:tcPr>
            <w:tcW w:w="2000" w:type="dxa"/>
          </w:tcPr>
          <w:p w14:paraId="49C43BB1" w14:textId="34158F2D" w:rsidR="00804479" w:rsidRPr="00726C2E" w:rsidRDefault="001A227F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0832BFC9" w14:textId="08A9D82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7F3262D6" w14:textId="77777777" w:rsidTr="000B0259">
        <w:tc>
          <w:tcPr>
            <w:tcW w:w="1000" w:type="dxa"/>
          </w:tcPr>
          <w:p w14:paraId="3A1FF88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4001" w:type="dxa"/>
          </w:tcPr>
          <w:p w14:paraId="778F2DBC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3.2.1 Po </w:t>
            </w:r>
            <w:proofErr w:type="spellStart"/>
            <w:r w:rsidRPr="005D65C0">
              <w:rPr>
                <w:rFonts w:asciiTheme="minorHAnsi" w:hAnsiTheme="minorHAnsi" w:cstheme="minorHAnsi"/>
              </w:rPr>
              <w:t>otrzymaniu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fokusu</w:t>
            </w:r>
            <w:proofErr w:type="spellEnd"/>
          </w:p>
        </w:tc>
        <w:tc>
          <w:tcPr>
            <w:tcW w:w="2000" w:type="dxa"/>
          </w:tcPr>
          <w:p w14:paraId="4ADA7072" w14:textId="4EAE10A9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391895AA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4250A21A" w14:textId="77777777" w:rsidTr="000B0259">
        <w:tc>
          <w:tcPr>
            <w:tcW w:w="1000" w:type="dxa"/>
          </w:tcPr>
          <w:p w14:paraId="4B06A1E7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4001" w:type="dxa"/>
          </w:tcPr>
          <w:p w14:paraId="587E05FD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3.2.2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Podczas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wprowadzania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danych</w:t>
            </w:r>
            <w:proofErr w:type="spellEnd"/>
          </w:p>
        </w:tc>
        <w:tc>
          <w:tcPr>
            <w:tcW w:w="2000" w:type="dxa"/>
          </w:tcPr>
          <w:p w14:paraId="75B8AA67" w14:textId="101C7E55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486E160C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1D141AEB" w14:textId="77777777" w:rsidTr="000B0259">
        <w:tc>
          <w:tcPr>
            <w:tcW w:w="1000" w:type="dxa"/>
          </w:tcPr>
          <w:p w14:paraId="2A678DD2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4001" w:type="dxa"/>
          </w:tcPr>
          <w:p w14:paraId="61B88AF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3.2.3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Spójna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nawigacja</w:t>
            </w:r>
            <w:proofErr w:type="spellEnd"/>
          </w:p>
        </w:tc>
        <w:tc>
          <w:tcPr>
            <w:tcW w:w="2000" w:type="dxa"/>
          </w:tcPr>
          <w:p w14:paraId="7FB882EA" w14:textId="1310CE96" w:rsidR="00804479" w:rsidRPr="00726C2E" w:rsidRDefault="005A169D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64835300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0DA3937E" w14:textId="77777777" w:rsidTr="000B0259">
        <w:tc>
          <w:tcPr>
            <w:tcW w:w="1000" w:type="dxa"/>
          </w:tcPr>
          <w:p w14:paraId="27595CC6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4001" w:type="dxa"/>
          </w:tcPr>
          <w:p w14:paraId="2A48E2A3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3.2.4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Spójna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identyfikacja</w:t>
            </w:r>
            <w:proofErr w:type="spellEnd"/>
          </w:p>
        </w:tc>
        <w:tc>
          <w:tcPr>
            <w:tcW w:w="2000" w:type="dxa"/>
          </w:tcPr>
          <w:p w14:paraId="492B3E5D" w14:textId="56C257FE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1B0443A3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4118B628" w14:textId="77777777" w:rsidTr="000B0259">
        <w:tc>
          <w:tcPr>
            <w:tcW w:w="1000" w:type="dxa"/>
          </w:tcPr>
          <w:p w14:paraId="575E02F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4001" w:type="dxa"/>
          </w:tcPr>
          <w:p w14:paraId="4CA5A948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3.3.1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Identyfikacja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błędu</w:t>
            </w:r>
            <w:proofErr w:type="spellEnd"/>
          </w:p>
        </w:tc>
        <w:tc>
          <w:tcPr>
            <w:tcW w:w="2000" w:type="dxa"/>
          </w:tcPr>
          <w:p w14:paraId="0A5C154A" w14:textId="4E82CA8E" w:rsidR="00804479" w:rsidRPr="00726C2E" w:rsidRDefault="009E7AF8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nie</w:t>
            </w:r>
            <w:proofErr w:type="spellEnd"/>
            <w:r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09A95B1A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7514CC9A" w14:textId="77777777" w:rsidTr="000B0259">
        <w:tc>
          <w:tcPr>
            <w:tcW w:w="1000" w:type="dxa"/>
          </w:tcPr>
          <w:p w14:paraId="6C1101D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4001" w:type="dxa"/>
          </w:tcPr>
          <w:p w14:paraId="63803865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3.3.2 </w:t>
            </w:r>
            <w:proofErr w:type="spellStart"/>
            <w:r w:rsidRPr="005D65C0">
              <w:rPr>
                <w:rFonts w:asciiTheme="minorHAnsi" w:hAnsiTheme="minorHAnsi" w:cstheme="minorHAnsi"/>
              </w:rPr>
              <w:t>Etykiety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lub </w:t>
            </w:r>
            <w:proofErr w:type="spellStart"/>
            <w:r w:rsidRPr="005D65C0">
              <w:rPr>
                <w:rFonts w:asciiTheme="minorHAnsi" w:hAnsiTheme="minorHAnsi" w:cstheme="minorHAnsi"/>
              </w:rPr>
              <w:t>instrukcje</w:t>
            </w:r>
            <w:proofErr w:type="spellEnd"/>
          </w:p>
        </w:tc>
        <w:tc>
          <w:tcPr>
            <w:tcW w:w="2000" w:type="dxa"/>
          </w:tcPr>
          <w:p w14:paraId="490069CF" w14:textId="680D3E2B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2FE8125A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4270EACC" w14:textId="77777777" w:rsidTr="000B0259">
        <w:tc>
          <w:tcPr>
            <w:tcW w:w="1000" w:type="dxa"/>
          </w:tcPr>
          <w:p w14:paraId="39FA1BD8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4001" w:type="dxa"/>
          </w:tcPr>
          <w:p w14:paraId="4B0AF686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3.3.3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Sugestie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korekty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błędów</w:t>
            </w:r>
            <w:proofErr w:type="spellEnd"/>
          </w:p>
        </w:tc>
        <w:tc>
          <w:tcPr>
            <w:tcW w:w="2000" w:type="dxa"/>
          </w:tcPr>
          <w:p w14:paraId="7EA05056" w14:textId="0B1ABA46" w:rsidR="00804479" w:rsidRPr="00726C2E" w:rsidRDefault="005A169D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6736F564" w14:textId="474D5C6D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02727174" w14:textId="77777777" w:rsidTr="000B0259">
        <w:tc>
          <w:tcPr>
            <w:tcW w:w="1000" w:type="dxa"/>
          </w:tcPr>
          <w:p w14:paraId="00EC7C6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4001" w:type="dxa"/>
          </w:tcPr>
          <w:p w14:paraId="0B6D9BFE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3.3.4 </w:t>
            </w:r>
            <w:proofErr w:type="spellStart"/>
            <w:r w:rsidRPr="005D65C0">
              <w:rPr>
                <w:rFonts w:asciiTheme="minorHAnsi" w:hAnsiTheme="minorHAnsi" w:cstheme="minorHAnsi"/>
              </w:rPr>
              <w:t>Zapobieganie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błędom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5D65C0">
              <w:rPr>
                <w:rFonts w:asciiTheme="minorHAnsi" w:hAnsiTheme="minorHAnsi" w:cstheme="minorHAnsi"/>
              </w:rPr>
              <w:t>prawnym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D65C0">
              <w:rPr>
                <w:rFonts w:asciiTheme="minorHAnsi" w:hAnsiTheme="minorHAnsi" w:cstheme="minorHAnsi"/>
              </w:rPr>
              <w:t>finansowym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, w </w:t>
            </w:r>
            <w:proofErr w:type="spellStart"/>
            <w:r w:rsidRPr="005D65C0">
              <w:rPr>
                <w:rFonts w:asciiTheme="minorHAnsi" w:hAnsiTheme="minorHAnsi" w:cstheme="minorHAnsi"/>
              </w:rPr>
              <w:t>danych</w:t>
            </w:r>
            <w:proofErr w:type="spellEnd"/>
            <w:r w:rsidRPr="005D65C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00" w:type="dxa"/>
          </w:tcPr>
          <w:p w14:paraId="07061C92" w14:textId="1CF0311F" w:rsidR="00804479" w:rsidRPr="00726C2E" w:rsidRDefault="005A169D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1082BBFC" w14:textId="13342E8B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070A4711" w14:textId="77777777" w:rsidTr="000B0259">
        <w:tc>
          <w:tcPr>
            <w:tcW w:w="1000" w:type="dxa"/>
          </w:tcPr>
          <w:p w14:paraId="7B772220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4001" w:type="dxa"/>
          </w:tcPr>
          <w:p w14:paraId="246529EA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4.1.1 </w:t>
            </w:r>
            <w:proofErr w:type="spellStart"/>
            <w:r w:rsidRPr="005D65C0">
              <w:rPr>
                <w:rFonts w:asciiTheme="minorHAnsi" w:hAnsiTheme="minorHAnsi" w:cstheme="minorHAnsi"/>
              </w:rPr>
              <w:t>Poprawność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kodu</w:t>
            </w:r>
            <w:proofErr w:type="spellEnd"/>
          </w:p>
        </w:tc>
        <w:tc>
          <w:tcPr>
            <w:tcW w:w="2000" w:type="dxa"/>
          </w:tcPr>
          <w:p w14:paraId="5805C7C1" w14:textId="66238E00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70CD1778" w14:textId="658317BF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671214E1" w14:textId="77777777" w:rsidTr="000B0259">
        <w:tc>
          <w:tcPr>
            <w:tcW w:w="1000" w:type="dxa"/>
          </w:tcPr>
          <w:p w14:paraId="3054FD04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4001" w:type="dxa"/>
          </w:tcPr>
          <w:p w14:paraId="477B51E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4.1.2 Nazwa, </w:t>
            </w:r>
            <w:proofErr w:type="spellStart"/>
            <w:r w:rsidRPr="005D65C0">
              <w:rPr>
                <w:rFonts w:asciiTheme="minorHAnsi" w:hAnsiTheme="minorHAnsi" w:cstheme="minorHAnsi"/>
              </w:rPr>
              <w:t>rola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D65C0">
              <w:rPr>
                <w:rFonts w:asciiTheme="minorHAnsi" w:hAnsiTheme="minorHAnsi" w:cstheme="minorHAnsi"/>
              </w:rPr>
              <w:t>wartość</w:t>
            </w:r>
            <w:proofErr w:type="spellEnd"/>
          </w:p>
        </w:tc>
        <w:tc>
          <w:tcPr>
            <w:tcW w:w="2000" w:type="dxa"/>
          </w:tcPr>
          <w:p w14:paraId="6100ECE4" w14:textId="2E8EB547" w:rsidR="00804479" w:rsidRPr="00726C2E" w:rsidRDefault="006B2A5E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pozytywna</w:t>
            </w:r>
            <w:proofErr w:type="spellEnd"/>
          </w:p>
        </w:tc>
        <w:tc>
          <w:tcPr>
            <w:tcW w:w="3499" w:type="dxa"/>
          </w:tcPr>
          <w:p w14:paraId="7B8CE3F4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  <w:tr w:rsidR="00804479" w:rsidRPr="005D65C0" w14:paraId="6FC2290F" w14:textId="77777777" w:rsidTr="000B0259">
        <w:tc>
          <w:tcPr>
            <w:tcW w:w="1000" w:type="dxa"/>
          </w:tcPr>
          <w:p w14:paraId="3BB7E4B7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4001" w:type="dxa"/>
          </w:tcPr>
          <w:p w14:paraId="18CE0651" w14:textId="77777777" w:rsidR="00804479" w:rsidRPr="005D65C0" w:rsidRDefault="006B2A5E">
            <w:pPr>
              <w:rPr>
                <w:rFonts w:asciiTheme="minorHAnsi" w:hAnsiTheme="minorHAnsi" w:cstheme="minorHAnsi"/>
              </w:rPr>
            </w:pPr>
            <w:r w:rsidRPr="005D65C0">
              <w:rPr>
                <w:rFonts w:asciiTheme="minorHAnsi" w:hAnsiTheme="minorHAnsi" w:cstheme="minorHAnsi"/>
              </w:rPr>
              <w:t xml:space="preserve">4.1.3 </w:t>
            </w:r>
            <w:proofErr w:type="spellStart"/>
            <w:r w:rsidRPr="005D65C0">
              <w:rPr>
                <w:rFonts w:asciiTheme="minorHAnsi" w:hAnsiTheme="minorHAnsi" w:cstheme="minorHAnsi"/>
              </w:rPr>
              <w:t>Komunikaty</w:t>
            </w:r>
            <w:proofErr w:type="spellEnd"/>
            <w:r w:rsidRPr="005D65C0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5D65C0">
              <w:rPr>
                <w:rFonts w:asciiTheme="minorHAnsi" w:hAnsiTheme="minorHAnsi" w:cstheme="minorHAnsi"/>
              </w:rPr>
              <w:t>stanie</w:t>
            </w:r>
            <w:proofErr w:type="spellEnd"/>
          </w:p>
        </w:tc>
        <w:tc>
          <w:tcPr>
            <w:tcW w:w="2000" w:type="dxa"/>
          </w:tcPr>
          <w:p w14:paraId="32D50FFE" w14:textId="5FD69D67" w:rsidR="00804479" w:rsidRPr="00726C2E" w:rsidRDefault="005A169D">
            <w:pPr>
              <w:rPr>
                <w:rFonts w:asciiTheme="minorHAnsi" w:hAnsiTheme="minorHAnsi" w:cstheme="minorHAnsi"/>
              </w:rPr>
            </w:pPr>
            <w:proofErr w:type="spellStart"/>
            <w:r w:rsidRPr="00726C2E">
              <w:rPr>
                <w:rFonts w:asciiTheme="minorHAnsi" w:hAnsiTheme="minorHAnsi" w:cstheme="minorHAnsi"/>
              </w:rPr>
              <w:t>n</w:t>
            </w:r>
            <w:r w:rsidR="006B2A5E" w:rsidRPr="00726C2E">
              <w:rPr>
                <w:rFonts w:asciiTheme="minorHAnsi" w:hAnsiTheme="minorHAnsi" w:cstheme="minorHAnsi"/>
              </w:rPr>
              <w:t>ie</w:t>
            </w:r>
            <w:proofErr w:type="spellEnd"/>
            <w:r w:rsidR="006B2A5E" w:rsidRPr="00726C2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B2A5E" w:rsidRPr="00726C2E">
              <w:rPr>
                <w:rFonts w:asciiTheme="minorHAnsi" w:hAnsiTheme="minorHAnsi" w:cstheme="minorHAnsi"/>
              </w:rPr>
              <w:t>dotyczy</w:t>
            </w:r>
            <w:proofErr w:type="spellEnd"/>
          </w:p>
        </w:tc>
        <w:tc>
          <w:tcPr>
            <w:tcW w:w="3499" w:type="dxa"/>
          </w:tcPr>
          <w:p w14:paraId="32D35073" w14:textId="77777777" w:rsidR="00804479" w:rsidRPr="005D65C0" w:rsidRDefault="00804479">
            <w:pPr>
              <w:rPr>
                <w:rFonts w:asciiTheme="minorHAnsi" w:hAnsiTheme="minorHAnsi" w:cstheme="minorHAnsi"/>
              </w:rPr>
            </w:pPr>
          </w:p>
        </w:tc>
      </w:tr>
    </w:tbl>
    <w:p w14:paraId="06AE2A20" w14:textId="77777777" w:rsidR="006B2A5E" w:rsidRPr="005D65C0" w:rsidRDefault="006B2A5E">
      <w:pPr>
        <w:rPr>
          <w:rFonts w:asciiTheme="minorHAnsi" w:hAnsiTheme="minorHAnsi" w:cstheme="minorHAnsi"/>
        </w:rPr>
      </w:pPr>
    </w:p>
    <w:sectPr w:rsidR="006B2A5E" w:rsidRPr="005D65C0">
      <w:pgSz w:w="11906" w:h="16838"/>
      <w:pgMar w:top="600" w:right="600" w:bottom="600" w:left="600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BEDA9BA-AFF8-4C8C-86D8-99F2B6E4061B}"/>
  </w:docVars>
  <w:rsids>
    <w:rsidRoot w:val="00804479"/>
    <w:rsid w:val="000B0259"/>
    <w:rsid w:val="000D1940"/>
    <w:rsid w:val="00154D3E"/>
    <w:rsid w:val="001562D5"/>
    <w:rsid w:val="00197EB5"/>
    <w:rsid w:val="001A227F"/>
    <w:rsid w:val="002B0588"/>
    <w:rsid w:val="00310DE4"/>
    <w:rsid w:val="003134E9"/>
    <w:rsid w:val="00353D05"/>
    <w:rsid w:val="00393CD7"/>
    <w:rsid w:val="00430EE8"/>
    <w:rsid w:val="00466AAB"/>
    <w:rsid w:val="00474E70"/>
    <w:rsid w:val="005408BB"/>
    <w:rsid w:val="005628DA"/>
    <w:rsid w:val="0059263B"/>
    <w:rsid w:val="00597ECB"/>
    <w:rsid w:val="005A169D"/>
    <w:rsid w:val="005D10A9"/>
    <w:rsid w:val="005D65C0"/>
    <w:rsid w:val="005D72B9"/>
    <w:rsid w:val="00636E0D"/>
    <w:rsid w:val="00642071"/>
    <w:rsid w:val="00662833"/>
    <w:rsid w:val="006B2A5E"/>
    <w:rsid w:val="00726C2E"/>
    <w:rsid w:val="00791A56"/>
    <w:rsid w:val="007C30CD"/>
    <w:rsid w:val="008041AB"/>
    <w:rsid w:val="00804479"/>
    <w:rsid w:val="00831E52"/>
    <w:rsid w:val="00921602"/>
    <w:rsid w:val="009B2051"/>
    <w:rsid w:val="009D002A"/>
    <w:rsid w:val="009E7AF8"/>
    <w:rsid w:val="009F62ED"/>
    <w:rsid w:val="00A42B2F"/>
    <w:rsid w:val="00A84765"/>
    <w:rsid w:val="00B11168"/>
    <w:rsid w:val="00B4435B"/>
    <w:rsid w:val="00BF0B5C"/>
    <w:rsid w:val="00CC7B49"/>
    <w:rsid w:val="00D8052F"/>
    <w:rsid w:val="00DE6BCA"/>
    <w:rsid w:val="00E36B4D"/>
    <w:rsid w:val="00F1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077E"/>
  <w15:docId w15:val="{13FFE4B6-AC68-4FEA-AEC0-B9759E88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agwek"/>
    <w:uiPriority w:val="9"/>
    <w:qFormat/>
    <w:pPr>
      <w:outlineLvl w:val="0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semiHidden/>
    <w:unhideWhenUsed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table" w:customStyle="1" w:styleId="Wikom">
    <w:name w:val="Wikom"/>
    <w:uiPriority w:val="99"/>
    <w:tblPr>
      <w:tblBorders>
        <w:top w:val="single" w:sz="1" w:space="0" w:color="006699"/>
        <w:left w:val="single" w:sz="1" w:space="0" w:color="006699"/>
        <w:bottom w:val="single" w:sz="1" w:space="0" w:color="006699"/>
        <w:right w:val="single" w:sz="1" w:space="0" w:color="006699"/>
        <w:insideH w:val="single" w:sz="1" w:space="0" w:color="006699"/>
        <w:insideV w:val="single" w:sz="1" w:space="0" w:color="006699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B0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snowosolna.bip.wikom.pl/strona/dyrekcj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psnowosolna.bip.wikom.pl/strona/sprawozdania-finansowe" TargetMode="External"/><Relationship Id="rId5" Type="http://schemas.openxmlformats.org/officeDocument/2006/relationships/hyperlink" Target="https://opsnowosolna.bip.wikom.pl/strona/budz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BEDA9BA-AFF8-4C8C-86D8-99F2B6E4061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Tabela podsumowująca badanie dostępności cyfrowej</vt:lpstr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 podsumowująca badanie dostępności cyfrowej</dc:title>
  <dc:subject/>
  <dc:creator>Agnieszka Czerniawska-Gurdała</dc:creator>
  <dc:description/>
  <cp:lastModifiedBy>Agnieszka Czerniawska-Gurdała</cp:lastModifiedBy>
  <cp:revision>14</cp:revision>
  <dcterms:created xsi:type="dcterms:W3CDTF">2026-03-26T13:34:00Z</dcterms:created>
  <dcterms:modified xsi:type="dcterms:W3CDTF">2026-03-31T09:37:00Z</dcterms:modified>
  <dc:language>pl-PL</dc:language>
</cp:coreProperties>
</file>